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88" w:rsidRPr="00F6267F" w:rsidRDefault="00A56288" w:rsidP="00F6267F">
      <w:bookmarkStart w:id="0" w:name="_GoBack"/>
      <w:bookmarkEnd w:id="0"/>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top w:w="14" w:type="dxa"/>
          <w:left w:w="115" w:type="dxa"/>
          <w:bottom w:w="14" w:type="dxa"/>
          <w:right w:w="115" w:type="dxa"/>
        </w:tblCellMar>
        <w:tblLook w:val="0000"/>
      </w:tblPr>
      <w:tblGrid>
        <w:gridCol w:w="2340"/>
        <w:gridCol w:w="2820"/>
        <w:gridCol w:w="2820"/>
        <w:gridCol w:w="2820"/>
      </w:tblGrid>
      <w:tr w:rsidR="00CB02DB" w:rsidRPr="006D7391">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B02DB" w:rsidRPr="006D7391" w:rsidRDefault="00323C05" w:rsidP="00CB02DB">
            <w:pPr>
              <w:pStyle w:val="Heading-Section"/>
              <w:jc w:val="center"/>
              <w:rPr>
                <w:rFonts w:ascii="Times New Roman" w:hAnsi="Times New Roman"/>
                <w:sz w:val="20"/>
                <w:szCs w:val="20"/>
              </w:rPr>
            </w:pPr>
            <w:r w:rsidRPr="006D7391">
              <w:rPr>
                <w:rFonts w:ascii="Times New Roman" w:hAnsi="Times New Roman"/>
                <w:sz w:val="20"/>
                <w:szCs w:val="20"/>
              </w:rPr>
              <w:t xml:space="preserve">Meeting </w:t>
            </w:r>
            <w:r w:rsidR="00BF2408" w:rsidRPr="006D7391">
              <w:rPr>
                <w:rFonts w:ascii="Times New Roman" w:hAnsi="Times New Roman"/>
                <w:sz w:val="20"/>
                <w:szCs w:val="20"/>
              </w:rPr>
              <w:t>Minutes</w:t>
            </w:r>
          </w:p>
        </w:tc>
      </w:tr>
      <w:tr w:rsidR="00BA406B" w:rsidRPr="006D7391">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A406B" w:rsidRPr="006D7391" w:rsidRDefault="00BA406B" w:rsidP="00F6267F">
            <w:pPr>
              <w:pStyle w:val="Heading-Section"/>
              <w:rPr>
                <w:rFonts w:ascii="Times New Roman" w:hAnsi="Times New Roman"/>
                <w:sz w:val="20"/>
                <w:szCs w:val="20"/>
              </w:rPr>
            </w:pPr>
            <w:r w:rsidRPr="006D7391">
              <w:rPr>
                <w:rFonts w:ascii="Times New Roman" w:hAnsi="Times New Roman"/>
                <w:sz w:val="20"/>
                <w:szCs w:val="20"/>
              </w:rPr>
              <w:t>Overview</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5D39FF" w:rsidP="00F6267F">
            <w:pPr>
              <w:rPr>
                <w:rFonts w:ascii="Times New Roman" w:hAnsi="Times New Roman"/>
                <w:b/>
                <w:i/>
              </w:rPr>
            </w:pPr>
            <w:r w:rsidRPr="006D7391">
              <w:rPr>
                <w:rStyle w:val="Heading-SubsectionChar"/>
                <w:rFonts w:ascii="Times New Roman" w:hAnsi="Times New Roman"/>
                <w:b w:val="0"/>
                <w:i/>
              </w:rPr>
              <w:t>Purpose/</w:t>
            </w:r>
            <w:r w:rsidR="00BA406B" w:rsidRPr="006D7391">
              <w:rPr>
                <w:rStyle w:val="Heading-SubsectionChar"/>
                <w:rFonts w:ascii="Times New Roman" w:hAnsi="Times New Roman"/>
                <w:b w:val="0"/>
                <w:i/>
              </w:rPr>
              <w:t>Objective</w:t>
            </w:r>
            <w:r w:rsidR="00BA406B" w:rsidRPr="006D7391">
              <w:rPr>
                <w:rFonts w:ascii="Times New Roman" w:hAnsi="Times New Roman"/>
                <w:b/>
                <w:i/>
              </w:rPr>
              <w:t>:</w:t>
            </w:r>
          </w:p>
          <w:p w:rsidR="005D39FF" w:rsidRPr="006D7391" w:rsidRDefault="005D39FF" w:rsidP="00F6267F">
            <w:pPr>
              <w:rPr>
                <w:rFonts w:ascii="Times New Roman" w:hAnsi="Times New Roman"/>
                <w:b/>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544356" w:rsidRPr="006D7391" w:rsidRDefault="004A1E6F" w:rsidP="00F6267F">
            <w:pPr>
              <w:rPr>
                <w:rFonts w:ascii="Times New Roman" w:hAnsi="Times New Roman"/>
              </w:rPr>
            </w:pPr>
            <w:r w:rsidRPr="006D7391">
              <w:rPr>
                <w:rFonts w:ascii="Times New Roman" w:hAnsi="Times New Roman"/>
                <w:b/>
              </w:rPr>
              <w:t>Executive Board Meeting</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6D7391">
              <w:rPr>
                <w:rFonts w:ascii="Times New Roman" w:hAnsi="Times New Roman"/>
                <w:b w:val="0"/>
                <w:i/>
              </w:rPr>
              <w:t>Date</w:t>
            </w:r>
            <w:r w:rsidR="00E74451" w:rsidRPr="006D7391">
              <w:rPr>
                <w:rFonts w:ascii="Times New Roman" w:hAnsi="Times New Roman"/>
                <w:b w:val="0"/>
                <w:i/>
              </w:rPr>
              <w:t>/Time</w:t>
            </w:r>
            <w:r w:rsidRPr="006D7391">
              <w:rPr>
                <w:rFonts w:ascii="Times New Roman" w:hAnsi="Times New Roman"/>
                <w:b w:val="0"/>
                <w:i/>
              </w:rPr>
              <w:t xml:space="preserve"> of Meeting:</w:t>
            </w:r>
          </w:p>
          <w:p w:rsidR="005D39FF" w:rsidRPr="006D7391" w:rsidRDefault="005D39FF"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007B0A" w:rsidRPr="006D7391" w:rsidRDefault="00347DAE" w:rsidP="00B11B38">
            <w:pPr>
              <w:rPr>
                <w:rFonts w:ascii="Times New Roman" w:hAnsi="Times New Roman"/>
              </w:rPr>
            </w:pPr>
            <w:r>
              <w:rPr>
                <w:rFonts w:ascii="Times New Roman" w:hAnsi="Times New Roman"/>
              </w:rPr>
              <w:t>Thursday</w:t>
            </w:r>
            <w:r w:rsidR="007237F9">
              <w:rPr>
                <w:rFonts w:ascii="Times New Roman" w:hAnsi="Times New Roman"/>
              </w:rPr>
              <w:t xml:space="preserve"> </w:t>
            </w:r>
            <w:r w:rsidR="00A403A3">
              <w:rPr>
                <w:rFonts w:ascii="Times New Roman" w:hAnsi="Times New Roman"/>
              </w:rPr>
              <w:t>0</w:t>
            </w:r>
            <w:r w:rsidR="00B11B38">
              <w:rPr>
                <w:rFonts w:ascii="Times New Roman" w:hAnsi="Times New Roman"/>
              </w:rPr>
              <w:t>6</w:t>
            </w:r>
            <w:r w:rsidR="00A403A3">
              <w:rPr>
                <w:rFonts w:ascii="Times New Roman" w:hAnsi="Times New Roman"/>
              </w:rPr>
              <w:t xml:space="preserve">, </w:t>
            </w:r>
            <w:r w:rsidR="00B11B38">
              <w:rPr>
                <w:rFonts w:ascii="Times New Roman" w:hAnsi="Times New Roman"/>
              </w:rPr>
              <w:t>Dec</w:t>
            </w:r>
            <w:r w:rsidR="007237F9">
              <w:rPr>
                <w:rFonts w:ascii="Times New Roman" w:hAnsi="Times New Roman"/>
              </w:rPr>
              <w:t>.</w:t>
            </w:r>
            <w:r w:rsidR="002A56AC">
              <w:rPr>
                <w:rFonts w:ascii="Times New Roman" w:hAnsi="Times New Roman"/>
              </w:rPr>
              <w:t xml:space="preserve"> </w:t>
            </w:r>
            <w:r w:rsidR="00BE2A1E">
              <w:rPr>
                <w:rFonts w:ascii="Times New Roman" w:hAnsi="Times New Roman"/>
              </w:rPr>
              <w:t xml:space="preserve"> </w:t>
            </w:r>
            <w:r w:rsidR="002A56AC">
              <w:rPr>
                <w:rFonts w:ascii="Times New Roman" w:hAnsi="Times New Roman"/>
              </w:rPr>
              <w:t>201</w:t>
            </w:r>
            <w:r w:rsidR="00E24D69">
              <w:rPr>
                <w:rFonts w:ascii="Times New Roman" w:hAnsi="Times New Roman"/>
              </w:rPr>
              <w:t>2</w:t>
            </w:r>
            <w:r w:rsidR="00FD0784">
              <w:rPr>
                <w:rFonts w:ascii="Times New Roman" w:hAnsi="Times New Roman"/>
              </w:rPr>
              <w:t>,</w:t>
            </w:r>
            <w:r w:rsidR="00B663A5" w:rsidRPr="006D7391">
              <w:rPr>
                <w:rFonts w:ascii="Times New Roman" w:hAnsi="Times New Roman"/>
              </w:rPr>
              <w:t xml:space="preserve"> 7:</w:t>
            </w:r>
            <w:r w:rsidR="00A403A3">
              <w:rPr>
                <w:rFonts w:ascii="Times New Roman" w:hAnsi="Times New Roman"/>
              </w:rPr>
              <w:t>3</w:t>
            </w:r>
            <w:r w:rsidR="00B11B38">
              <w:rPr>
                <w:rFonts w:ascii="Times New Roman" w:hAnsi="Times New Roman"/>
              </w:rPr>
              <w:t>4</w:t>
            </w:r>
            <w:r w:rsidR="007F0F21">
              <w:rPr>
                <w:rFonts w:ascii="Times New Roman" w:hAnsi="Times New Roman"/>
              </w:rPr>
              <w:t xml:space="preserve">PM </w:t>
            </w:r>
            <w:r w:rsidR="002A56AC">
              <w:rPr>
                <w:rFonts w:ascii="Times New Roman" w:hAnsi="Times New Roman"/>
              </w:rPr>
              <w:t>–</w:t>
            </w:r>
            <w:r w:rsidR="00A403A3">
              <w:rPr>
                <w:rFonts w:ascii="Times New Roman" w:hAnsi="Times New Roman"/>
              </w:rPr>
              <w:t>1</w:t>
            </w:r>
            <w:r w:rsidR="00B11B38">
              <w:rPr>
                <w:rFonts w:ascii="Times New Roman" w:hAnsi="Times New Roman"/>
              </w:rPr>
              <w:t>1</w:t>
            </w:r>
            <w:r w:rsidR="00A403A3">
              <w:rPr>
                <w:rFonts w:ascii="Times New Roman" w:hAnsi="Times New Roman"/>
              </w:rPr>
              <w:t>:</w:t>
            </w:r>
            <w:r w:rsidR="00B11B38">
              <w:rPr>
                <w:rFonts w:ascii="Times New Roman" w:hAnsi="Times New Roman"/>
              </w:rPr>
              <w:t>23</w:t>
            </w:r>
            <w:r w:rsidR="00BA2E2A">
              <w:rPr>
                <w:rFonts w:ascii="Times New Roman" w:hAnsi="Times New Roman"/>
              </w:rPr>
              <w:t>pm</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6D7391">
              <w:rPr>
                <w:rFonts w:ascii="Times New Roman" w:hAnsi="Times New Roman"/>
                <w:b w:val="0"/>
                <w:i/>
              </w:rPr>
              <w:t>Location</w:t>
            </w:r>
            <w:r w:rsidR="004A1E6F" w:rsidRPr="006D7391">
              <w:rPr>
                <w:rFonts w:ascii="Times New Roman" w:hAnsi="Times New Roman"/>
                <w:b w:val="0"/>
                <w:i/>
              </w:rPr>
              <w:t>:</w:t>
            </w:r>
          </w:p>
          <w:p w:rsidR="005D39FF" w:rsidRPr="006D7391" w:rsidRDefault="005D39FF"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C52139" w:rsidRPr="006D7391" w:rsidRDefault="00347DAE" w:rsidP="00A5554B">
            <w:pPr>
              <w:rPr>
                <w:rFonts w:ascii="Times New Roman Bold" w:hAnsi="Times New Roman Bold"/>
              </w:rPr>
            </w:pPr>
            <w:r>
              <w:rPr>
                <w:rFonts w:ascii="Times New Roman Bold" w:hAnsi="Times New Roman Bold"/>
              </w:rPr>
              <w:t>Hampshire Neighborhood Center</w:t>
            </w:r>
          </w:p>
        </w:tc>
      </w:tr>
      <w:tr w:rsidR="007237F9" w:rsidRPr="006D7391" w:rsidTr="0064291E">
        <w:trPr>
          <w:cantSplit/>
          <w:tblHeader/>
        </w:trPr>
        <w:tc>
          <w:tcPr>
            <w:tcW w:w="2340" w:type="dxa"/>
            <w:vMerge w:val="restart"/>
            <w:tcBorders>
              <w:top w:val="single" w:sz="4" w:space="0" w:color="auto"/>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r>
              <w:rPr>
                <w:rFonts w:ascii="Times New Roman" w:hAnsi="Times New Roman"/>
                <w:b w:val="0"/>
                <w:i/>
              </w:rPr>
              <w:t>Attendees</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r>
              <w:rPr>
                <w:rFonts w:ascii="Times New Roman" w:hAnsi="Times New Roman"/>
              </w:rPr>
              <w:t>Mark Duncan</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Jerry Unger</w:t>
            </w:r>
          </w:p>
        </w:tc>
        <w:tc>
          <w:tcPr>
            <w:tcW w:w="2820" w:type="dxa"/>
            <w:vMerge w:val="restart"/>
            <w:tcBorders>
              <w:top w:val="single" w:sz="6" w:space="0" w:color="auto"/>
              <w:left w:val="single" w:sz="4" w:space="0" w:color="auto"/>
              <w:right w:val="single" w:sz="6" w:space="0" w:color="auto"/>
            </w:tcBorders>
            <w:vAlign w:val="center"/>
          </w:tcPr>
          <w:p w:rsidR="007237F9" w:rsidRDefault="007237F9" w:rsidP="00C22C52">
            <w:pPr>
              <w:rPr>
                <w:rFonts w:ascii="Times New Roman" w:hAnsi="Times New Roman"/>
              </w:rPr>
            </w:pPr>
            <w:r w:rsidRPr="00DB42AE">
              <w:rPr>
                <w:rFonts w:ascii="Times New Roman" w:hAnsi="Times New Roman"/>
                <w:i/>
              </w:rPr>
              <w:t>Absent</w:t>
            </w:r>
            <w:r>
              <w:rPr>
                <w:rFonts w:ascii="Times New Roman" w:hAnsi="Times New Roman"/>
              </w:rPr>
              <w:t xml:space="preserve">:  </w:t>
            </w:r>
          </w:p>
          <w:p w:rsidR="007237F9" w:rsidRDefault="00B11B38" w:rsidP="00C22C52">
            <w:pPr>
              <w:rPr>
                <w:rFonts w:ascii="Times New Roman" w:hAnsi="Times New Roman"/>
              </w:rPr>
            </w:pPr>
            <w:r>
              <w:rPr>
                <w:rFonts w:ascii="Times New Roman" w:hAnsi="Times New Roman"/>
              </w:rPr>
              <w:t>Richard Benitez</w:t>
            </w: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A403A3" w:rsidP="00A403A3">
            <w:pPr>
              <w:rPr>
                <w:rFonts w:ascii="Times New Roman" w:hAnsi="Times New Roman"/>
              </w:rPr>
            </w:pPr>
            <w:r>
              <w:rPr>
                <w:rFonts w:ascii="Times New Roman" w:hAnsi="Times New Roman"/>
              </w:rPr>
              <w:t xml:space="preserve">Dave </w:t>
            </w:r>
            <w:proofErr w:type="spellStart"/>
            <w:r>
              <w:rPr>
                <w:rFonts w:ascii="Times New Roman" w:hAnsi="Times New Roman"/>
              </w:rPr>
              <w:t>Weavill</w:t>
            </w:r>
            <w:proofErr w:type="spellEnd"/>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proofErr w:type="spellStart"/>
            <w:r>
              <w:rPr>
                <w:rFonts w:ascii="Times New Roman" w:hAnsi="Times New Roman"/>
              </w:rPr>
              <w:t>Mana</w:t>
            </w:r>
            <w:proofErr w:type="spellEnd"/>
            <w:r>
              <w:rPr>
                <w:rFonts w:ascii="Times New Roman" w:hAnsi="Times New Roman"/>
              </w:rPr>
              <w:t xml:space="preserve"> </w:t>
            </w:r>
            <w:proofErr w:type="spellStart"/>
            <w:r>
              <w:rPr>
                <w:rFonts w:ascii="Times New Roman" w:hAnsi="Times New Roman"/>
              </w:rPr>
              <w:t>Labrie</w:t>
            </w:r>
            <w:proofErr w:type="spellEnd"/>
          </w:p>
        </w:tc>
        <w:tc>
          <w:tcPr>
            <w:tcW w:w="2820" w:type="dxa"/>
            <w:vMerge/>
            <w:tcBorders>
              <w:left w:val="single" w:sz="4" w:space="0" w:color="auto"/>
              <w:right w:val="single" w:sz="6" w:space="0" w:color="auto"/>
            </w:tcBorders>
            <w:vAlign w:val="center"/>
          </w:tcPr>
          <w:p w:rsidR="007237F9" w:rsidRDefault="007237F9" w:rsidP="00C22C52">
            <w:pPr>
              <w:rPr>
                <w:rFonts w:ascii="Times New Roman" w:hAnsi="Times New Roman"/>
              </w:rPr>
            </w:pP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B11B38" w:rsidP="00F6267F">
            <w:pPr>
              <w:rPr>
                <w:rFonts w:ascii="Times New Roman" w:hAnsi="Times New Roman"/>
              </w:rPr>
            </w:pPr>
            <w:r>
              <w:rPr>
                <w:rFonts w:ascii="Times New Roman" w:hAnsi="Times New Roman"/>
              </w:rPr>
              <w:t>Steve Loftus</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 xml:space="preserve">Andy </w:t>
            </w:r>
            <w:proofErr w:type="spellStart"/>
            <w:r>
              <w:rPr>
                <w:rFonts w:ascii="Times New Roman" w:hAnsi="Times New Roman"/>
              </w:rPr>
              <w:t>Baratta</w:t>
            </w:r>
            <w:proofErr w:type="spellEnd"/>
          </w:p>
        </w:tc>
        <w:tc>
          <w:tcPr>
            <w:tcW w:w="2820" w:type="dxa"/>
            <w:vMerge/>
            <w:tcBorders>
              <w:left w:val="single" w:sz="4" w:space="0" w:color="auto"/>
              <w:right w:val="single" w:sz="6" w:space="0" w:color="auto"/>
            </w:tcBorders>
            <w:vAlign w:val="center"/>
          </w:tcPr>
          <w:p w:rsidR="007237F9" w:rsidRDefault="007237F9" w:rsidP="00C22C52">
            <w:pPr>
              <w:rPr>
                <w:rFonts w:ascii="Times New Roman" w:hAnsi="Times New Roman"/>
              </w:rPr>
            </w:pP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r>
              <w:rPr>
                <w:rFonts w:ascii="Times New Roman" w:hAnsi="Times New Roman"/>
              </w:rPr>
              <w:t xml:space="preserve">Christine </w:t>
            </w:r>
            <w:proofErr w:type="spellStart"/>
            <w:r>
              <w:rPr>
                <w:rFonts w:ascii="Times New Roman" w:hAnsi="Times New Roman"/>
              </w:rPr>
              <w:t>DePriest</w:t>
            </w:r>
            <w:proofErr w:type="spellEnd"/>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Shawn Bingham</w:t>
            </w:r>
          </w:p>
        </w:tc>
        <w:tc>
          <w:tcPr>
            <w:tcW w:w="2820" w:type="dxa"/>
            <w:vMerge/>
            <w:tcBorders>
              <w:left w:val="single" w:sz="4" w:space="0" w:color="auto"/>
              <w:right w:val="single" w:sz="6" w:space="0" w:color="auto"/>
            </w:tcBorders>
            <w:vAlign w:val="center"/>
          </w:tcPr>
          <w:p w:rsidR="007237F9" w:rsidRPr="00DB42AE" w:rsidRDefault="007237F9" w:rsidP="00E81FA5">
            <w:pPr>
              <w:rPr>
                <w:rFonts w:ascii="Times New Roman" w:hAnsi="Times New Roman"/>
                <w:i/>
              </w:rPr>
            </w:pPr>
          </w:p>
        </w:tc>
      </w:tr>
      <w:tr w:rsidR="00B11B38"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B11B38" w:rsidRPr="006D7391" w:rsidRDefault="00B11B38"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B11B38" w:rsidRDefault="00B11B38" w:rsidP="00F6267F">
            <w:pPr>
              <w:rPr>
                <w:rFonts w:ascii="Times New Roman" w:hAnsi="Times New Roman"/>
              </w:rPr>
            </w:pPr>
            <w:r>
              <w:rPr>
                <w:rFonts w:ascii="Times New Roman" w:hAnsi="Times New Roman"/>
              </w:rPr>
              <w:t>Stephanie Lloyd</w:t>
            </w:r>
          </w:p>
        </w:tc>
        <w:tc>
          <w:tcPr>
            <w:tcW w:w="2820" w:type="dxa"/>
            <w:tcBorders>
              <w:top w:val="single" w:sz="6" w:space="0" w:color="auto"/>
              <w:left w:val="single" w:sz="4" w:space="0" w:color="auto"/>
              <w:bottom w:val="single" w:sz="6" w:space="0" w:color="auto"/>
              <w:right w:val="single" w:sz="6" w:space="0" w:color="auto"/>
            </w:tcBorders>
            <w:vAlign w:val="center"/>
          </w:tcPr>
          <w:p w:rsidR="00B11B38" w:rsidRDefault="00B11B38" w:rsidP="00C00EBE">
            <w:pPr>
              <w:rPr>
                <w:rFonts w:ascii="Times New Roman" w:hAnsi="Times New Roman"/>
              </w:rPr>
            </w:pPr>
            <w:r>
              <w:rPr>
                <w:rFonts w:ascii="Times New Roman" w:hAnsi="Times New Roman"/>
              </w:rPr>
              <w:t>Colin Herriot</w:t>
            </w:r>
          </w:p>
        </w:tc>
        <w:tc>
          <w:tcPr>
            <w:tcW w:w="2820" w:type="dxa"/>
            <w:vMerge/>
            <w:tcBorders>
              <w:left w:val="single" w:sz="4" w:space="0" w:color="auto"/>
              <w:right w:val="single" w:sz="6" w:space="0" w:color="auto"/>
            </w:tcBorders>
            <w:vAlign w:val="center"/>
          </w:tcPr>
          <w:p w:rsidR="00B11B38" w:rsidRPr="00DB42AE" w:rsidRDefault="00B11B38" w:rsidP="00E81FA5">
            <w:pPr>
              <w:rPr>
                <w:rFonts w:ascii="Times New Roman" w:hAnsi="Times New Roman"/>
                <w:i/>
              </w:rPr>
            </w:pPr>
          </w:p>
        </w:tc>
      </w:tr>
      <w:tr w:rsidR="007237F9" w:rsidRPr="006D7391" w:rsidTr="0083435E">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B11B38" w:rsidP="00F6267F">
            <w:pPr>
              <w:rPr>
                <w:rFonts w:ascii="Times New Roman" w:hAnsi="Times New Roman"/>
              </w:rPr>
            </w:pPr>
            <w:r>
              <w:rPr>
                <w:rFonts w:ascii="Times New Roman" w:hAnsi="Times New Roman"/>
              </w:rPr>
              <w:t xml:space="preserve">Jim </w:t>
            </w:r>
            <w:proofErr w:type="spellStart"/>
            <w:r>
              <w:rPr>
                <w:rFonts w:ascii="Times New Roman" w:hAnsi="Times New Roman"/>
              </w:rPr>
              <w:t>McCluney</w:t>
            </w:r>
            <w:proofErr w:type="spellEnd"/>
          </w:p>
        </w:tc>
        <w:tc>
          <w:tcPr>
            <w:tcW w:w="2820" w:type="dxa"/>
            <w:tcBorders>
              <w:top w:val="single" w:sz="6" w:space="0" w:color="auto"/>
              <w:left w:val="single" w:sz="4" w:space="0" w:color="auto"/>
              <w:right w:val="single" w:sz="6" w:space="0" w:color="auto"/>
            </w:tcBorders>
            <w:vAlign w:val="center"/>
          </w:tcPr>
          <w:p w:rsidR="007237F9" w:rsidRDefault="007237F9" w:rsidP="00C00EBE">
            <w:pPr>
              <w:rPr>
                <w:rFonts w:ascii="Times New Roman" w:hAnsi="Times New Roman"/>
              </w:rPr>
            </w:pPr>
          </w:p>
        </w:tc>
        <w:tc>
          <w:tcPr>
            <w:tcW w:w="2820" w:type="dxa"/>
            <w:vMerge/>
            <w:tcBorders>
              <w:left w:val="single" w:sz="4" w:space="0" w:color="auto"/>
              <w:right w:val="single" w:sz="6" w:space="0" w:color="auto"/>
            </w:tcBorders>
            <w:vAlign w:val="center"/>
          </w:tcPr>
          <w:p w:rsidR="007237F9" w:rsidRDefault="007237F9" w:rsidP="00C4184A">
            <w:pPr>
              <w:rPr>
                <w:rFonts w:ascii="Times New Roman" w:hAnsi="Times New Roman"/>
              </w:rPr>
            </w:pPr>
          </w:p>
        </w:tc>
      </w:tr>
      <w:tr w:rsidR="000E0679"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r w:rsidRPr="006D7391">
              <w:rPr>
                <w:rFonts w:ascii="Times New Roman" w:hAnsi="Times New Roman"/>
                <w:b w:val="0"/>
                <w:i/>
              </w:rPr>
              <w:t>Meeting Facilitator:</w:t>
            </w:r>
          </w:p>
          <w:p w:rsidR="000E0679" w:rsidRPr="006D7391" w:rsidRDefault="000E0679"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0E0679" w:rsidRPr="006D7391" w:rsidRDefault="000E0679" w:rsidP="00F6267F">
            <w:pPr>
              <w:rPr>
                <w:rFonts w:ascii="Times New Roman" w:hAnsi="Times New Roman"/>
              </w:rPr>
            </w:pPr>
            <w:r>
              <w:rPr>
                <w:rFonts w:ascii="Times New Roman" w:hAnsi="Times New Roman"/>
              </w:rPr>
              <w:t>Mark Duncan</w:t>
            </w:r>
          </w:p>
        </w:tc>
      </w:tr>
    </w:tbl>
    <w:p w:rsidR="00A56288" w:rsidRPr="006D7391" w:rsidRDefault="00A56288"/>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BF"/>
      </w:tblPr>
      <w:tblGrid>
        <w:gridCol w:w="2617"/>
        <w:gridCol w:w="1530"/>
        <w:gridCol w:w="6660"/>
      </w:tblGrid>
      <w:tr w:rsidR="00BF2408" w:rsidRPr="006D7391">
        <w:trPr>
          <w:trHeight w:val="172"/>
        </w:trPr>
        <w:tc>
          <w:tcPr>
            <w:tcW w:w="2617" w:type="dxa"/>
          </w:tcPr>
          <w:p w:rsidR="00BF2408" w:rsidRPr="006D7391" w:rsidRDefault="00BF2408" w:rsidP="00E17A20">
            <w:pPr>
              <w:pStyle w:val="Topic1"/>
              <w:numPr>
                <w:ilvl w:val="0"/>
                <w:numId w:val="0"/>
              </w:numPr>
              <w:ind w:left="342" w:hanging="342"/>
              <w:rPr>
                <w:rFonts w:ascii="Times New Roman" w:hAnsi="Times New Roman"/>
                <w:b/>
              </w:rPr>
            </w:pPr>
            <w:r w:rsidRPr="006D7391">
              <w:rPr>
                <w:rFonts w:ascii="Times New Roman" w:hAnsi="Times New Roman"/>
                <w:b/>
              </w:rPr>
              <w:t>Minutes</w:t>
            </w:r>
          </w:p>
        </w:tc>
        <w:tc>
          <w:tcPr>
            <w:tcW w:w="1530" w:type="dxa"/>
          </w:tcPr>
          <w:p w:rsidR="00BF2408" w:rsidRPr="006D7391" w:rsidRDefault="00BF2408" w:rsidP="00FA1359">
            <w:pPr>
              <w:rPr>
                <w:rFonts w:ascii="Times New Roman" w:hAnsi="Times New Roman"/>
              </w:rPr>
            </w:pPr>
          </w:p>
        </w:tc>
        <w:tc>
          <w:tcPr>
            <w:tcW w:w="6660" w:type="dxa"/>
          </w:tcPr>
          <w:p w:rsidR="00BF2408" w:rsidRPr="006D7391" w:rsidRDefault="00BF2408" w:rsidP="00FA1359">
            <w:pPr>
              <w:rPr>
                <w:rFonts w:ascii="Times New Roman" w:hAnsi="Times New Roman"/>
                <w:i/>
              </w:rPr>
            </w:pPr>
          </w:p>
        </w:tc>
      </w:tr>
      <w:tr w:rsidR="00BF2408" w:rsidRPr="006D7391">
        <w:trPr>
          <w:trHeight w:val="172"/>
        </w:trPr>
        <w:tc>
          <w:tcPr>
            <w:tcW w:w="2617" w:type="dxa"/>
          </w:tcPr>
          <w:p w:rsidR="00BF2408" w:rsidRPr="006D7391" w:rsidRDefault="00BF2408" w:rsidP="00E17A20">
            <w:pPr>
              <w:pStyle w:val="Topic1"/>
              <w:numPr>
                <w:ilvl w:val="0"/>
                <w:numId w:val="0"/>
              </w:numPr>
              <w:ind w:left="342" w:hanging="342"/>
              <w:rPr>
                <w:rFonts w:ascii="Times New Roman" w:hAnsi="Times New Roman"/>
                <w:b/>
                <w:bCs/>
                <w:i/>
              </w:rPr>
            </w:pPr>
            <w:r w:rsidRPr="006D7391">
              <w:rPr>
                <w:rFonts w:ascii="Times New Roman" w:hAnsi="Times New Roman"/>
                <w:b/>
                <w:bCs/>
                <w:i/>
              </w:rPr>
              <w:t>Topic</w:t>
            </w:r>
          </w:p>
        </w:tc>
        <w:tc>
          <w:tcPr>
            <w:tcW w:w="1530" w:type="dxa"/>
          </w:tcPr>
          <w:p w:rsidR="00BF2408" w:rsidRPr="006D7391" w:rsidRDefault="00BF2408" w:rsidP="00FA1359">
            <w:pPr>
              <w:rPr>
                <w:rFonts w:ascii="Times New Roman" w:hAnsi="Times New Roman"/>
                <w:b/>
                <w:bCs/>
                <w:i/>
              </w:rPr>
            </w:pPr>
            <w:r w:rsidRPr="006D7391">
              <w:rPr>
                <w:rFonts w:ascii="Times New Roman" w:hAnsi="Times New Roman"/>
                <w:b/>
                <w:bCs/>
                <w:i/>
              </w:rPr>
              <w:t>Lead</w:t>
            </w:r>
          </w:p>
        </w:tc>
        <w:tc>
          <w:tcPr>
            <w:tcW w:w="6660" w:type="dxa"/>
          </w:tcPr>
          <w:p w:rsidR="00BF2408" w:rsidRPr="006D7391" w:rsidRDefault="00BF2408" w:rsidP="00FA1359">
            <w:pPr>
              <w:rPr>
                <w:rFonts w:ascii="Times New Roman" w:hAnsi="Times New Roman"/>
                <w:b/>
                <w:bCs/>
                <w:i/>
              </w:rPr>
            </w:pPr>
            <w:r w:rsidRPr="006D7391">
              <w:rPr>
                <w:rFonts w:ascii="Times New Roman" w:hAnsi="Times New Roman"/>
                <w:b/>
                <w:bCs/>
                <w:i/>
              </w:rPr>
              <w:t>Discussion</w:t>
            </w:r>
          </w:p>
        </w:tc>
      </w:tr>
      <w:tr w:rsidR="00BF2408" w:rsidRPr="006D7391">
        <w:trPr>
          <w:trHeight w:val="297"/>
        </w:trPr>
        <w:tc>
          <w:tcPr>
            <w:tcW w:w="2617" w:type="dxa"/>
          </w:tcPr>
          <w:p w:rsidR="00BF2408" w:rsidRPr="006D7391" w:rsidRDefault="005F454B" w:rsidP="00D36C38">
            <w:pPr>
              <w:pStyle w:val="Topic1"/>
              <w:rPr>
                <w:rFonts w:ascii="Times New Roman" w:hAnsi="Times New Roman"/>
              </w:rPr>
            </w:pPr>
            <w:r w:rsidRPr="006D7391">
              <w:rPr>
                <w:rFonts w:ascii="Times New Roman" w:hAnsi="Times New Roman"/>
              </w:rPr>
              <w:t>Call to Order</w:t>
            </w:r>
          </w:p>
        </w:tc>
        <w:tc>
          <w:tcPr>
            <w:tcW w:w="1530" w:type="dxa"/>
          </w:tcPr>
          <w:p w:rsidR="00BF2408" w:rsidRPr="006D7391" w:rsidRDefault="00597576" w:rsidP="00FA1359">
            <w:pPr>
              <w:rPr>
                <w:rFonts w:ascii="Times New Roman" w:hAnsi="Times New Roman"/>
              </w:rPr>
            </w:pPr>
            <w:r>
              <w:rPr>
                <w:rFonts w:ascii="Times New Roman" w:hAnsi="Times New Roman"/>
              </w:rPr>
              <w:t>Mark Duncan</w:t>
            </w:r>
          </w:p>
        </w:tc>
        <w:tc>
          <w:tcPr>
            <w:tcW w:w="6660" w:type="dxa"/>
          </w:tcPr>
          <w:p w:rsidR="00BF2408" w:rsidRPr="006D7391" w:rsidRDefault="00597576" w:rsidP="00B11B38">
            <w:pPr>
              <w:rPr>
                <w:rFonts w:ascii="Times New Roman" w:hAnsi="Times New Roman"/>
                <w:color w:val="FF0000"/>
              </w:rPr>
            </w:pPr>
            <w:r>
              <w:rPr>
                <w:rFonts w:ascii="Times New Roman" w:hAnsi="Times New Roman"/>
              </w:rPr>
              <w:t>Mark</w:t>
            </w:r>
            <w:r w:rsidR="00663AEC">
              <w:rPr>
                <w:rFonts w:ascii="Times New Roman" w:hAnsi="Times New Roman"/>
              </w:rPr>
              <w:t xml:space="preserve"> </w:t>
            </w:r>
            <w:r w:rsidR="005F454B" w:rsidRPr="006D7391">
              <w:rPr>
                <w:rFonts w:ascii="Times New Roman" w:hAnsi="Times New Roman"/>
              </w:rPr>
              <w:t>brought the meeting to order at 7</w:t>
            </w:r>
            <w:r w:rsidR="001F5952">
              <w:rPr>
                <w:rFonts w:ascii="Times New Roman" w:hAnsi="Times New Roman"/>
              </w:rPr>
              <w:t>:</w:t>
            </w:r>
            <w:r w:rsidR="00A403A3">
              <w:rPr>
                <w:rFonts w:ascii="Times New Roman" w:hAnsi="Times New Roman"/>
              </w:rPr>
              <w:t>3</w:t>
            </w:r>
            <w:r w:rsidR="00B11B38">
              <w:rPr>
                <w:rFonts w:ascii="Times New Roman" w:hAnsi="Times New Roman"/>
              </w:rPr>
              <w:t>4</w:t>
            </w:r>
            <w:r w:rsidR="008E50B5">
              <w:rPr>
                <w:rFonts w:ascii="Times New Roman" w:hAnsi="Times New Roman"/>
              </w:rPr>
              <w:t>PM</w:t>
            </w:r>
          </w:p>
        </w:tc>
      </w:tr>
      <w:tr w:rsidR="00BF2408" w:rsidRPr="006D7391">
        <w:trPr>
          <w:trHeight w:val="297"/>
        </w:trPr>
        <w:tc>
          <w:tcPr>
            <w:tcW w:w="2617" w:type="dxa"/>
          </w:tcPr>
          <w:p w:rsidR="00BF2408" w:rsidRPr="006D7391" w:rsidRDefault="005F454B" w:rsidP="00FA1359">
            <w:pPr>
              <w:pStyle w:val="Topic1"/>
              <w:rPr>
                <w:rFonts w:ascii="Times New Roman" w:hAnsi="Times New Roman"/>
              </w:rPr>
            </w:pPr>
            <w:r w:rsidRPr="006D7391">
              <w:rPr>
                <w:rFonts w:ascii="Times New Roman" w:hAnsi="Times New Roman"/>
              </w:rPr>
              <w:t>Roll Call</w:t>
            </w:r>
          </w:p>
        </w:tc>
        <w:tc>
          <w:tcPr>
            <w:tcW w:w="1530" w:type="dxa"/>
          </w:tcPr>
          <w:p w:rsidR="00BF2408" w:rsidRPr="001C7E32" w:rsidRDefault="00CC7975" w:rsidP="00FA1359">
            <w:pPr>
              <w:rPr>
                <w:rFonts w:ascii="Times New Roman" w:hAnsi="Times New Roman"/>
              </w:rPr>
            </w:pPr>
            <w:r>
              <w:rPr>
                <w:rFonts w:ascii="Times New Roman" w:hAnsi="Times New Roman"/>
              </w:rPr>
              <w:t xml:space="preserve">Chris </w:t>
            </w:r>
            <w:proofErr w:type="spellStart"/>
            <w:r>
              <w:rPr>
                <w:rFonts w:ascii="Times New Roman" w:hAnsi="Times New Roman"/>
              </w:rPr>
              <w:t>DePriest</w:t>
            </w:r>
            <w:proofErr w:type="spellEnd"/>
          </w:p>
        </w:tc>
        <w:tc>
          <w:tcPr>
            <w:tcW w:w="6660" w:type="dxa"/>
          </w:tcPr>
          <w:p w:rsidR="000336C6" w:rsidRPr="006D7391" w:rsidRDefault="005F454B" w:rsidP="00BB4F04">
            <w:pPr>
              <w:rPr>
                <w:rFonts w:ascii="Times New Roman" w:hAnsi="Times New Roman"/>
              </w:rPr>
            </w:pPr>
            <w:r w:rsidRPr="006D7391">
              <w:rPr>
                <w:rFonts w:ascii="Times New Roman" w:hAnsi="Times New Roman"/>
              </w:rPr>
              <w:t xml:space="preserve">Roll call was maintained </w:t>
            </w:r>
            <w:r w:rsidR="00BB4F04">
              <w:rPr>
                <w:rFonts w:ascii="Times New Roman" w:hAnsi="Times New Roman"/>
              </w:rPr>
              <w:t xml:space="preserve">by proper </w:t>
            </w:r>
            <w:r w:rsidR="001F13BD">
              <w:rPr>
                <w:rFonts w:ascii="Times New Roman" w:hAnsi="Times New Roman"/>
              </w:rPr>
              <w:t>attendance</w:t>
            </w:r>
          </w:p>
        </w:tc>
      </w:tr>
      <w:tr w:rsidR="001F5952" w:rsidRPr="006D7391">
        <w:trPr>
          <w:trHeight w:val="297"/>
        </w:trPr>
        <w:tc>
          <w:tcPr>
            <w:tcW w:w="2617" w:type="dxa"/>
          </w:tcPr>
          <w:p w:rsidR="001F5952" w:rsidRPr="006D7391" w:rsidRDefault="001F5952" w:rsidP="00C924A1">
            <w:pPr>
              <w:pStyle w:val="Topic1"/>
              <w:rPr>
                <w:rFonts w:ascii="Times New Roman" w:hAnsi="Times New Roman"/>
              </w:rPr>
            </w:pPr>
            <w:r w:rsidRPr="006D7391">
              <w:rPr>
                <w:rFonts w:ascii="Times New Roman" w:hAnsi="Times New Roman"/>
              </w:rPr>
              <w:t>Reading of Minutes and Acceptance</w:t>
            </w:r>
          </w:p>
        </w:tc>
        <w:tc>
          <w:tcPr>
            <w:tcW w:w="1530" w:type="dxa"/>
          </w:tcPr>
          <w:p w:rsidR="001F5952" w:rsidRPr="006D7391" w:rsidRDefault="00597576" w:rsidP="00AF2948">
            <w:pPr>
              <w:rPr>
                <w:rFonts w:ascii="Times New Roman" w:hAnsi="Times New Roman"/>
              </w:rPr>
            </w:pPr>
            <w:r>
              <w:rPr>
                <w:rFonts w:ascii="Times New Roman" w:hAnsi="Times New Roman"/>
              </w:rPr>
              <w:t>Mark Duncan</w:t>
            </w:r>
          </w:p>
        </w:tc>
        <w:tc>
          <w:tcPr>
            <w:tcW w:w="6660" w:type="dxa"/>
          </w:tcPr>
          <w:p w:rsidR="001F5952" w:rsidRPr="00E269B4" w:rsidRDefault="00597576" w:rsidP="00B11B38">
            <w:pPr>
              <w:rPr>
                <w:rFonts w:ascii="Times New Roman" w:hAnsi="Times New Roman"/>
              </w:rPr>
            </w:pPr>
            <w:r>
              <w:rPr>
                <w:rFonts w:ascii="Times New Roman" w:hAnsi="Times New Roman"/>
              </w:rPr>
              <w:t xml:space="preserve"> </w:t>
            </w:r>
            <w:r w:rsidR="00785816">
              <w:rPr>
                <w:rFonts w:ascii="Times New Roman" w:hAnsi="Times New Roman"/>
              </w:rPr>
              <w:t xml:space="preserve">Mark called to accept the </w:t>
            </w:r>
            <w:r w:rsidR="00B11B38">
              <w:rPr>
                <w:rFonts w:ascii="Times New Roman" w:hAnsi="Times New Roman"/>
              </w:rPr>
              <w:t>Nov</w:t>
            </w:r>
            <w:r w:rsidR="007237F9">
              <w:rPr>
                <w:rFonts w:ascii="Times New Roman" w:hAnsi="Times New Roman"/>
              </w:rPr>
              <w:t>.</w:t>
            </w:r>
            <w:r w:rsidR="00B11B38">
              <w:rPr>
                <w:rFonts w:ascii="Times New Roman" w:hAnsi="Times New Roman"/>
              </w:rPr>
              <w:t xml:space="preserve"> 2012</w:t>
            </w:r>
            <w:r w:rsidR="00785816">
              <w:rPr>
                <w:rFonts w:ascii="Times New Roman" w:hAnsi="Times New Roman"/>
              </w:rPr>
              <w:t xml:space="preserve"> meeting minutes.</w:t>
            </w:r>
            <w:r w:rsidR="00785816" w:rsidRPr="00A90814">
              <w:rPr>
                <w:rFonts w:ascii="Times New Roman" w:hAnsi="Times New Roman"/>
              </w:rPr>
              <w:t xml:space="preserve"> </w:t>
            </w:r>
            <w:r w:rsidR="00347DAE">
              <w:rPr>
                <w:rFonts w:ascii="Times New Roman" w:hAnsi="Times New Roman"/>
              </w:rPr>
              <w:t xml:space="preserve"> </w:t>
            </w:r>
            <w:r w:rsidR="00A403A3">
              <w:rPr>
                <w:rFonts w:ascii="Times New Roman" w:hAnsi="Times New Roman"/>
              </w:rPr>
              <w:t xml:space="preserve">Voting was conducted. </w:t>
            </w:r>
            <w:r w:rsidR="00785816" w:rsidRPr="00A90814">
              <w:rPr>
                <w:rFonts w:ascii="Times New Roman" w:hAnsi="Times New Roman"/>
              </w:rPr>
              <w:t>Unanimous approval was obtained.</w:t>
            </w:r>
          </w:p>
        </w:tc>
      </w:tr>
      <w:tr w:rsidR="00216418" w:rsidRPr="006D7391" w:rsidTr="003D7989">
        <w:trPr>
          <w:trHeight w:val="297"/>
        </w:trPr>
        <w:tc>
          <w:tcPr>
            <w:tcW w:w="2617" w:type="dxa"/>
          </w:tcPr>
          <w:p w:rsidR="00216418" w:rsidRPr="006D7391" w:rsidRDefault="00216418" w:rsidP="00C924A1">
            <w:pPr>
              <w:pStyle w:val="Topic1"/>
              <w:rPr>
                <w:rFonts w:ascii="Times New Roman" w:hAnsi="Times New Roman"/>
              </w:rPr>
            </w:pPr>
            <w:r w:rsidRPr="006D7391">
              <w:rPr>
                <w:rFonts w:ascii="Times New Roman" w:hAnsi="Times New Roman"/>
              </w:rPr>
              <w:t>Reading of Correspondence and Communications</w:t>
            </w:r>
          </w:p>
        </w:tc>
        <w:tc>
          <w:tcPr>
            <w:tcW w:w="1530" w:type="dxa"/>
          </w:tcPr>
          <w:p w:rsidR="00216418" w:rsidRDefault="00216418" w:rsidP="00C924A1">
            <w:pPr>
              <w:rPr>
                <w:rFonts w:ascii="Times New Roman" w:hAnsi="Times New Roman"/>
              </w:rPr>
            </w:pPr>
          </w:p>
          <w:p w:rsidR="00484594" w:rsidRPr="006D7391" w:rsidRDefault="00597576" w:rsidP="00C924A1">
            <w:pPr>
              <w:rPr>
                <w:rFonts w:ascii="Times New Roman" w:hAnsi="Times New Roman"/>
              </w:rPr>
            </w:pPr>
            <w:r>
              <w:rPr>
                <w:rFonts w:ascii="Times New Roman" w:hAnsi="Times New Roman"/>
              </w:rPr>
              <w:t>Mark Duncan</w:t>
            </w:r>
          </w:p>
        </w:tc>
        <w:tc>
          <w:tcPr>
            <w:tcW w:w="6660" w:type="dxa"/>
            <w:vAlign w:val="center"/>
          </w:tcPr>
          <w:p w:rsidR="00484594" w:rsidRPr="008D5662" w:rsidRDefault="009D6CA0" w:rsidP="003D7989">
            <w:pPr>
              <w:rPr>
                <w:rFonts w:ascii="Times New Roman" w:hAnsi="Times New Roman"/>
              </w:rPr>
            </w:pPr>
            <w:r>
              <w:rPr>
                <w:rFonts w:ascii="Times New Roman" w:hAnsi="Times New Roman"/>
              </w:rPr>
              <w:t>None</w:t>
            </w:r>
          </w:p>
        </w:tc>
      </w:tr>
      <w:tr w:rsidR="00216418" w:rsidRPr="006D7391">
        <w:trPr>
          <w:trHeight w:val="297"/>
        </w:trPr>
        <w:tc>
          <w:tcPr>
            <w:tcW w:w="2617" w:type="dxa"/>
          </w:tcPr>
          <w:p w:rsidR="00216418" w:rsidRPr="006D7391" w:rsidRDefault="00216418" w:rsidP="00C924A1">
            <w:pPr>
              <w:pStyle w:val="Topic1"/>
              <w:rPr>
                <w:rFonts w:ascii="Times New Roman" w:hAnsi="Times New Roman"/>
              </w:rPr>
            </w:pPr>
            <w:r w:rsidRPr="006D7391">
              <w:rPr>
                <w:rFonts w:ascii="Times New Roman" w:hAnsi="Times New Roman"/>
              </w:rPr>
              <w:t>Officer Reports</w:t>
            </w:r>
          </w:p>
        </w:tc>
        <w:tc>
          <w:tcPr>
            <w:tcW w:w="1530" w:type="dxa"/>
          </w:tcPr>
          <w:p w:rsidR="00216418" w:rsidRPr="006D7391" w:rsidRDefault="00216418" w:rsidP="00C924A1">
            <w:pPr>
              <w:rPr>
                <w:rFonts w:ascii="Times New Roman" w:hAnsi="Times New Roman"/>
              </w:rPr>
            </w:pPr>
            <w:r w:rsidRPr="006D7391">
              <w:rPr>
                <w:rFonts w:ascii="Times New Roman" w:hAnsi="Times New Roman"/>
              </w:rPr>
              <w:t>Various</w:t>
            </w:r>
          </w:p>
        </w:tc>
        <w:tc>
          <w:tcPr>
            <w:tcW w:w="6660" w:type="dxa"/>
          </w:tcPr>
          <w:p w:rsidR="00694E9E" w:rsidRDefault="00216418" w:rsidP="0083435E">
            <w:pPr>
              <w:pStyle w:val="ListParagraph"/>
              <w:numPr>
                <w:ilvl w:val="0"/>
                <w:numId w:val="4"/>
              </w:numPr>
              <w:rPr>
                <w:rFonts w:ascii="Times New Roman" w:hAnsi="Times New Roman"/>
                <w:b/>
              </w:rPr>
            </w:pPr>
            <w:r w:rsidRPr="001E0A86">
              <w:rPr>
                <w:rFonts w:ascii="Times New Roman" w:hAnsi="Times New Roman"/>
                <w:b/>
              </w:rPr>
              <w:t>President</w:t>
            </w:r>
          </w:p>
          <w:p w:rsidR="009D6CA0" w:rsidRDefault="00F217FC" w:rsidP="00B11B38">
            <w:pPr>
              <w:pStyle w:val="ListParagraph"/>
              <w:rPr>
                <w:rFonts w:ascii="Times New Roman" w:hAnsi="Times New Roman"/>
                <w:b/>
              </w:rPr>
            </w:pPr>
            <w:r>
              <w:rPr>
                <w:rFonts w:ascii="Times New Roman" w:hAnsi="Times New Roman"/>
                <w:b/>
              </w:rPr>
              <w:t>∙</w:t>
            </w:r>
            <w:r w:rsidR="00AB3DDB">
              <w:rPr>
                <w:rFonts w:ascii="Times New Roman" w:hAnsi="Times New Roman"/>
                <w:b/>
              </w:rPr>
              <w:t xml:space="preserve"> </w:t>
            </w:r>
            <w:r w:rsidR="00473197">
              <w:rPr>
                <w:rFonts w:ascii="Times New Roman" w:hAnsi="Times New Roman"/>
                <w:b/>
              </w:rPr>
              <w:t xml:space="preserve">November slow month. Tri-County </w:t>
            </w:r>
            <w:proofErr w:type="spellStart"/>
            <w:r w:rsidR="00473197">
              <w:rPr>
                <w:rFonts w:ascii="Times New Roman" w:hAnsi="Times New Roman"/>
                <w:b/>
              </w:rPr>
              <w:t>Futsal</w:t>
            </w:r>
            <w:proofErr w:type="spellEnd"/>
            <w:r w:rsidR="00473197">
              <w:rPr>
                <w:rFonts w:ascii="Times New Roman" w:hAnsi="Times New Roman"/>
                <w:b/>
              </w:rPr>
              <w:t xml:space="preserve"> season is under way.</w:t>
            </w:r>
          </w:p>
          <w:p w:rsidR="00473197" w:rsidRDefault="00473197" w:rsidP="00B11B38">
            <w:pPr>
              <w:pStyle w:val="ListParagraph"/>
              <w:rPr>
                <w:rFonts w:ascii="Times New Roman" w:hAnsi="Times New Roman"/>
                <w:b/>
              </w:rPr>
            </w:pPr>
            <w:r>
              <w:rPr>
                <w:rFonts w:ascii="Times New Roman" w:hAnsi="Times New Roman"/>
                <w:b/>
              </w:rPr>
              <w:t xml:space="preserve">∙ Incident with Referee at Capital Clubhouse. Individual is being monitored by Club and Mike </w:t>
            </w:r>
            <w:proofErr w:type="spellStart"/>
            <w:r>
              <w:rPr>
                <w:rFonts w:ascii="Times New Roman" w:hAnsi="Times New Roman"/>
                <w:b/>
              </w:rPr>
              <w:t>Tretick</w:t>
            </w:r>
            <w:proofErr w:type="spellEnd"/>
            <w:r>
              <w:rPr>
                <w:rFonts w:ascii="Times New Roman" w:hAnsi="Times New Roman"/>
                <w:b/>
              </w:rPr>
              <w:t xml:space="preserve"> has been informed.</w:t>
            </w:r>
          </w:p>
          <w:p w:rsidR="00B256F8" w:rsidRPr="00107329" w:rsidRDefault="00B256F8" w:rsidP="005A05D4">
            <w:pPr>
              <w:pStyle w:val="ListParagraph"/>
              <w:rPr>
                <w:rFonts w:ascii="Times New Roman" w:hAnsi="Times New Roman"/>
              </w:rPr>
            </w:pPr>
          </w:p>
          <w:p w:rsidR="001E0A86" w:rsidRDefault="00785816" w:rsidP="0083435E">
            <w:pPr>
              <w:pStyle w:val="ListParagraph"/>
              <w:numPr>
                <w:ilvl w:val="0"/>
                <w:numId w:val="4"/>
              </w:numPr>
              <w:rPr>
                <w:rFonts w:ascii="Times New Roman" w:hAnsi="Times New Roman"/>
                <w:b/>
              </w:rPr>
            </w:pPr>
            <w:r w:rsidRPr="00785816">
              <w:rPr>
                <w:rFonts w:ascii="Times New Roman" w:hAnsi="Times New Roman"/>
                <w:b/>
              </w:rPr>
              <w:t xml:space="preserve"> </w:t>
            </w:r>
            <w:r w:rsidR="00216418" w:rsidRPr="00785816">
              <w:rPr>
                <w:rFonts w:ascii="Times New Roman" w:hAnsi="Times New Roman"/>
                <w:b/>
              </w:rPr>
              <w:t>Vice President, Administration</w:t>
            </w:r>
          </w:p>
          <w:p w:rsidR="007237F9" w:rsidRDefault="00473197" w:rsidP="007237F9">
            <w:pPr>
              <w:pStyle w:val="ListParagraph"/>
              <w:rPr>
                <w:rFonts w:ascii="Times New Roman" w:hAnsi="Times New Roman"/>
                <w:b/>
              </w:rPr>
            </w:pPr>
            <w:r>
              <w:rPr>
                <w:rFonts w:ascii="Times New Roman" w:hAnsi="Times New Roman"/>
                <w:b/>
              </w:rPr>
              <w:t>∙ 2013 Budget Review</w:t>
            </w:r>
          </w:p>
          <w:p w:rsidR="00B256F8" w:rsidRDefault="00B256F8" w:rsidP="007237F9">
            <w:pPr>
              <w:pStyle w:val="ListParagraph"/>
              <w:rPr>
                <w:rFonts w:ascii="Times New Roman" w:hAnsi="Times New Roman"/>
                <w:b/>
              </w:rPr>
            </w:pPr>
          </w:p>
          <w:p w:rsidR="007237F9" w:rsidRDefault="007237F9" w:rsidP="007237F9">
            <w:pPr>
              <w:pStyle w:val="ListParagraph"/>
              <w:numPr>
                <w:ilvl w:val="0"/>
                <w:numId w:val="4"/>
              </w:numPr>
              <w:rPr>
                <w:rFonts w:ascii="Times New Roman" w:hAnsi="Times New Roman"/>
                <w:b/>
              </w:rPr>
            </w:pPr>
            <w:r w:rsidRPr="00864705">
              <w:rPr>
                <w:rFonts w:ascii="Times New Roman" w:hAnsi="Times New Roman"/>
                <w:b/>
              </w:rPr>
              <w:t>Vice President, Recreational Program</w:t>
            </w:r>
          </w:p>
          <w:p w:rsidR="00473197" w:rsidRDefault="00473197" w:rsidP="00473197">
            <w:pPr>
              <w:pStyle w:val="ListParagraph"/>
              <w:rPr>
                <w:rFonts w:ascii="Times New Roman" w:hAnsi="Times New Roman"/>
                <w:b/>
              </w:rPr>
            </w:pPr>
            <w:r>
              <w:rPr>
                <w:rFonts w:ascii="Times New Roman" w:hAnsi="Times New Roman"/>
                <w:b/>
              </w:rPr>
              <w:t>∙Richard was not able to attend due to family obligation but sent email to EB member with bullets.</w:t>
            </w:r>
          </w:p>
          <w:p w:rsidR="00473197" w:rsidRDefault="00DE1D7D" w:rsidP="00473197">
            <w:pPr>
              <w:pStyle w:val="ListParagraph"/>
              <w:rPr>
                <w:rFonts w:ascii="Times New Roman" w:hAnsi="Times New Roman"/>
                <w:b/>
              </w:rPr>
            </w:pPr>
            <w:r>
              <w:rPr>
                <w:rFonts w:ascii="Times New Roman" w:hAnsi="Times New Roman"/>
                <w:b/>
              </w:rPr>
              <w:t xml:space="preserve">  ∙∙</w:t>
            </w:r>
            <w:r w:rsidR="00473197">
              <w:rPr>
                <w:rFonts w:ascii="Times New Roman" w:hAnsi="Times New Roman"/>
                <w:b/>
              </w:rPr>
              <w:t>Increase Recreational fees $10</w:t>
            </w:r>
            <w:proofErr w:type="gramStart"/>
            <w:r w:rsidR="00473197">
              <w:rPr>
                <w:rFonts w:ascii="Times New Roman" w:hAnsi="Times New Roman"/>
                <w:b/>
              </w:rPr>
              <w:t>.(</w:t>
            </w:r>
            <w:proofErr w:type="gramEnd"/>
            <w:r w:rsidR="00473197">
              <w:rPr>
                <w:rFonts w:ascii="Times New Roman" w:hAnsi="Times New Roman"/>
                <w:b/>
              </w:rPr>
              <w:t xml:space="preserve">$65/$75). Still cheapest in </w:t>
            </w:r>
            <w:r>
              <w:rPr>
                <w:rFonts w:ascii="Times New Roman" w:hAnsi="Times New Roman"/>
                <w:b/>
              </w:rPr>
              <w:t xml:space="preserve">           </w:t>
            </w:r>
            <w:r w:rsidR="00473197">
              <w:rPr>
                <w:rFonts w:ascii="Times New Roman" w:hAnsi="Times New Roman"/>
                <w:b/>
              </w:rPr>
              <w:t>county and still providing best service.</w:t>
            </w:r>
          </w:p>
          <w:p w:rsidR="00473197" w:rsidRDefault="00DE1D7D" w:rsidP="00473197">
            <w:pPr>
              <w:pStyle w:val="ListParagraph"/>
              <w:rPr>
                <w:rFonts w:ascii="Times New Roman" w:hAnsi="Times New Roman"/>
                <w:b/>
              </w:rPr>
            </w:pPr>
            <w:r>
              <w:rPr>
                <w:rFonts w:ascii="Times New Roman" w:hAnsi="Times New Roman"/>
                <w:b/>
              </w:rPr>
              <w:t xml:space="preserve"> ∙∙</w:t>
            </w:r>
            <w:r w:rsidR="00473197">
              <w:rPr>
                <w:rFonts w:ascii="Times New Roman" w:hAnsi="Times New Roman"/>
                <w:b/>
              </w:rPr>
              <w:t>He sent in his 1/3/5 year plan in relation to his job and the club going forward for the future.</w:t>
            </w:r>
          </w:p>
          <w:p w:rsidR="00473197" w:rsidRDefault="00DE1D7D" w:rsidP="00473197">
            <w:pPr>
              <w:pStyle w:val="ListParagraph"/>
              <w:rPr>
                <w:rFonts w:ascii="Times New Roman" w:hAnsi="Times New Roman"/>
                <w:b/>
              </w:rPr>
            </w:pPr>
            <w:r>
              <w:rPr>
                <w:rFonts w:ascii="Times New Roman" w:hAnsi="Times New Roman"/>
                <w:b/>
              </w:rPr>
              <w:t xml:space="preserve"> ∙∙</w:t>
            </w:r>
            <w:r w:rsidR="00473197">
              <w:rPr>
                <w:rFonts w:ascii="Times New Roman" w:hAnsi="Times New Roman"/>
                <w:b/>
              </w:rPr>
              <w:t>concerns with the 16 DC United tickets the club currently pays for each season.</w:t>
            </w:r>
          </w:p>
          <w:p w:rsidR="00473197" w:rsidRDefault="00DE1D7D" w:rsidP="00473197">
            <w:pPr>
              <w:pStyle w:val="ListParagraph"/>
              <w:rPr>
                <w:rFonts w:ascii="Times New Roman" w:hAnsi="Times New Roman"/>
                <w:b/>
              </w:rPr>
            </w:pPr>
            <w:r>
              <w:rPr>
                <w:rFonts w:ascii="Times New Roman" w:hAnsi="Times New Roman"/>
                <w:b/>
              </w:rPr>
              <w:t>∙∙Referee mentor program. Need metric or report. Should have objectives written down and what we want to achieve out of this program.</w:t>
            </w:r>
          </w:p>
          <w:p w:rsidR="00DE1D7D" w:rsidRDefault="00DE1D7D" w:rsidP="00473197">
            <w:pPr>
              <w:pStyle w:val="ListParagraph"/>
              <w:rPr>
                <w:rFonts w:ascii="Times New Roman" w:hAnsi="Times New Roman"/>
                <w:b/>
              </w:rPr>
            </w:pPr>
            <w:r>
              <w:rPr>
                <w:rFonts w:ascii="Times New Roman" w:hAnsi="Times New Roman"/>
                <w:b/>
              </w:rPr>
              <w:t>∙∙Recreational Summer Camp</w:t>
            </w:r>
          </w:p>
          <w:p w:rsidR="00DE1D7D" w:rsidRDefault="00DE1D7D" w:rsidP="00473197">
            <w:pPr>
              <w:pStyle w:val="ListParagraph"/>
              <w:rPr>
                <w:rFonts w:ascii="Times New Roman" w:hAnsi="Times New Roman"/>
                <w:b/>
              </w:rPr>
            </w:pPr>
            <w:r>
              <w:rPr>
                <w:rFonts w:ascii="Times New Roman" w:hAnsi="Times New Roman"/>
                <w:b/>
              </w:rPr>
              <w:t xml:space="preserve">∙∙Would like to know what the Special Event Revenue/Expense is </w:t>
            </w:r>
            <w:r>
              <w:rPr>
                <w:rFonts w:ascii="Times New Roman" w:hAnsi="Times New Roman"/>
                <w:b/>
              </w:rPr>
              <w:lastRenderedPageBreak/>
              <w:t>on the Budget. Seems to be a big chunk of money coming and going from it.</w:t>
            </w:r>
          </w:p>
          <w:p w:rsidR="009B7918" w:rsidRDefault="009B7918" w:rsidP="00473197">
            <w:pPr>
              <w:pStyle w:val="ListParagraph"/>
              <w:rPr>
                <w:rFonts w:ascii="Times New Roman" w:hAnsi="Times New Roman"/>
                <w:b/>
              </w:rPr>
            </w:pPr>
          </w:p>
          <w:p w:rsidR="00B11B38" w:rsidRDefault="00B11B38" w:rsidP="007237F9">
            <w:pPr>
              <w:pStyle w:val="ListParagraph"/>
              <w:numPr>
                <w:ilvl w:val="0"/>
                <w:numId w:val="4"/>
              </w:numPr>
              <w:rPr>
                <w:rFonts w:ascii="Times New Roman" w:hAnsi="Times New Roman"/>
                <w:b/>
              </w:rPr>
            </w:pPr>
            <w:r>
              <w:rPr>
                <w:rFonts w:ascii="Times New Roman" w:hAnsi="Times New Roman"/>
                <w:b/>
              </w:rPr>
              <w:t>Vice President, Travel</w:t>
            </w:r>
          </w:p>
          <w:p w:rsidR="00783958" w:rsidRDefault="009B7918" w:rsidP="00783958">
            <w:pPr>
              <w:pStyle w:val="ListParagraph"/>
              <w:rPr>
                <w:rFonts w:ascii="Times New Roman" w:hAnsi="Times New Roman"/>
                <w:b/>
              </w:rPr>
            </w:pPr>
            <w:r>
              <w:rPr>
                <w:rFonts w:ascii="Times New Roman" w:hAnsi="Times New Roman"/>
                <w:b/>
              </w:rPr>
              <w:t>∙</w:t>
            </w:r>
            <w:proofErr w:type="spellStart"/>
            <w:r>
              <w:rPr>
                <w:rFonts w:ascii="Times New Roman" w:hAnsi="Times New Roman"/>
                <w:b/>
              </w:rPr>
              <w:t>Futsal</w:t>
            </w:r>
            <w:proofErr w:type="spellEnd"/>
            <w:r>
              <w:rPr>
                <w:rFonts w:ascii="Times New Roman" w:hAnsi="Times New Roman"/>
                <w:b/>
              </w:rPr>
              <w:t xml:space="preserve"> season off to a good start. </w:t>
            </w:r>
          </w:p>
          <w:p w:rsidR="005D5C01" w:rsidRDefault="009B7918" w:rsidP="00783958">
            <w:pPr>
              <w:pStyle w:val="ListParagraph"/>
              <w:rPr>
                <w:rFonts w:ascii="Times New Roman" w:hAnsi="Times New Roman"/>
                <w:b/>
              </w:rPr>
            </w:pPr>
            <w:r>
              <w:rPr>
                <w:rFonts w:ascii="Times New Roman" w:hAnsi="Times New Roman"/>
                <w:b/>
              </w:rPr>
              <w:t xml:space="preserve">∙Walter brought up the idea of doing a </w:t>
            </w:r>
            <w:proofErr w:type="spellStart"/>
            <w:r>
              <w:rPr>
                <w:rFonts w:ascii="Times New Roman" w:hAnsi="Times New Roman"/>
                <w:b/>
              </w:rPr>
              <w:t>Futsal</w:t>
            </w:r>
            <w:proofErr w:type="spellEnd"/>
            <w:r>
              <w:rPr>
                <w:rFonts w:ascii="Times New Roman" w:hAnsi="Times New Roman"/>
                <w:b/>
              </w:rPr>
              <w:t xml:space="preserve"> Fundraiser. Member brought forth that doing a Fundraiser without prior notification is not good idea to place upon Travel Teams. If need be for Future Fundraisers for </w:t>
            </w:r>
            <w:proofErr w:type="spellStart"/>
            <w:r>
              <w:rPr>
                <w:rFonts w:ascii="Times New Roman" w:hAnsi="Times New Roman"/>
                <w:b/>
              </w:rPr>
              <w:t>Futsal</w:t>
            </w:r>
            <w:proofErr w:type="spellEnd"/>
            <w:r>
              <w:rPr>
                <w:rFonts w:ascii="Times New Roman" w:hAnsi="Times New Roman"/>
                <w:b/>
              </w:rPr>
              <w:t xml:space="preserve"> needs to be in place so it can be presented </w:t>
            </w:r>
            <w:r w:rsidR="005242D6">
              <w:rPr>
                <w:rFonts w:ascii="Times New Roman" w:hAnsi="Times New Roman"/>
                <w:b/>
              </w:rPr>
              <w:t>when n</w:t>
            </w:r>
            <w:r>
              <w:rPr>
                <w:rFonts w:ascii="Times New Roman" w:hAnsi="Times New Roman"/>
                <w:b/>
              </w:rPr>
              <w:t xml:space="preserve">ew </w:t>
            </w:r>
            <w:r w:rsidR="005242D6">
              <w:rPr>
                <w:rFonts w:ascii="Times New Roman" w:hAnsi="Times New Roman"/>
                <w:b/>
              </w:rPr>
              <w:t>t</w:t>
            </w:r>
            <w:r>
              <w:rPr>
                <w:rFonts w:ascii="Times New Roman" w:hAnsi="Times New Roman"/>
                <w:b/>
              </w:rPr>
              <w:t xml:space="preserve">eam </w:t>
            </w:r>
            <w:r w:rsidR="005242D6">
              <w:rPr>
                <w:rFonts w:ascii="Times New Roman" w:hAnsi="Times New Roman"/>
                <w:b/>
              </w:rPr>
              <w:t>m</w:t>
            </w:r>
            <w:r>
              <w:rPr>
                <w:rFonts w:ascii="Times New Roman" w:hAnsi="Times New Roman"/>
                <w:b/>
              </w:rPr>
              <w:t>eetings</w:t>
            </w:r>
            <w:r w:rsidR="005242D6">
              <w:rPr>
                <w:rFonts w:ascii="Times New Roman" w:hAnsi="Times New Roman"/>
                <w:b/>
              </w:rPr>
              <w:t xml:space="preserve"> are conducted after Fall try-outs. Walter agreed.</w:t>
            </w:r>
          </w:p>
          <w:p w:rsidR="009F6B6C" w:rsidRDefault="009F6B6C" w:rsidP="00785816">
            <w:pPr>
              <w:pStyle w:val="ListParagraph"/>
              <w:rPr>
                <w:rFonts w:ascii="Times New Roman" w:hAnsi="Times New Roman"/>
                <w:b/>
              </w:rPr>
            </w:pPr>
          </w:p>
          <w:p w:rsidR="005242D6" w:rsidRDefault="00404FB4" w:rsidP="005242D6">
            <w:pPr>
              <w:pStyle w:val="ListParagraph"/>
              <w:numPr>
                <w:ilvl w:val="0"/>
                <w:numId w:val="4"/>
              </w:numPr>
              <w:rPr>
                <w:rFonts w:ascii="Times New Roman" w:hAnsi="Times New Roman"/>
                <w:b/>
              </w:rPr>
            </w:pPr>
            <w:r w:rsidRPr="009D6CA0">
              <w:rPr>
                <w:rFonts w:ascii="Times New Roman" w:hAnsi="Times New Roman"/>
                <w:b/>
              </w:rPr>
              <w:t>Treasurer</w:t>
            </w:r>
          </w:p>
          <w:p w:rsidR="005242D6" w:rsidRDefault="005242D6" w:rsidP="005242D6">
            <w:pPr>
              <w:pStyle w:val="ListParagraph"/>
              <w:rPr>
                <w:rFonts w:ascii="Times New Roman" w:hAnsi="Times New Roman"/>
                <w:b/>
              </w:rPr>
            </w:pPr>
            <w:r>
              <w:rPr>
                <w:rFonts w:ascii="Times New Roman" w:hAnsi="Times New Roman"/>
                <w:b/>
              </w:rPr>
              <w:t>∙ Current Balance as of Nov. 30, 2012 compared to Nov. 30. 2011.                         2012-$57, 439</w:t>
            </w:r>
          </w:p>
          <w:p w:rsidR="005242D6" w:rsidRDefault="005242D6" w:rsidP="005242D6">
            <w:pPr>
              <w:pStyle w:val="ListParagraph"/>
              <w:rPr>
                <w:rFonts w:ascii="Times New Roman" w:hAnsi="Times New Roman"/>
                <w:b/>
              </w:rPr>
            </w:pPr>
            <w:r>
              <w:rPr>
                <w:rFonts w:ascii="Times New Roman" w:hAnsi="Times New Roman"/>
                <w:b/>
              </w:rPr>
              <w:t>2011-$45,516</w:t>
            </w:r>
          </w:p>
          <w:p w:rsidR="005242D6" w:rsidRDefault="005242D6" w:rsidP="005242D6">
            <w:pPr>
              <w:pStyle w:val="ListParagraph"/>
              <w:rPr>
                <w:rFonts w:ascii="Times New Roman" w:hAnsi="Times New Roman"/>
                <w:b/>
              </w:rPr>
            </w:pPr>
            <w:r>
              <w:rPr>
                <w:rFonts w:ascii="Times New Roman" w:hAnsi="Times New Roman"/>
                <w:b/>
              </w:rPr>
              <w:t xml:space="preserve">∙Concession Stand made of profit in the Fall 2012 of +$4000.00. </w:t>
            </w:r>
          </w:p>
          <w:p w:rsidR="005242D6" w:rsidRDefault="005242D6" w:rsidP="005242D6">
            <w:pPr>
              <w:pStyle w:val="ListParagraph"/>
              <w:rPr>
                <w:rFonts w:ascii="Times New Roman" w:hAnsi="Times New Roman"/>
                <w:b/>
              </w:rPr>
            </w:pPr>
            <w:r>
              <w:rPr>
                <w:rFonts w:ascii="Times New Roman" w:hAnsi="Times New Roman"/>
                <w:b/>
              </w:rPr>
              <w:t xml:space="preserve">∙Dave is currently working on collecting </w:t>
            </w:r>
            <w:proofErr w:type="spellStart"/>
            <w:r w:rsidR="00FE3012">
              <w:rPr>
                <w:rFonts w:ascii="Times New Roman" w:hAnsi="Times New Roman"/>
                <w:b/>
              </w:rPr>
              <w:t>Demosphere</w:t>
            </w:r>
            <w:proofErr w:type="spellEnd"/>
            <w:r w:rsidR="00FE3012">
              <w:rPr>
                <w:rFonts w:ascii="Times New Roman" w:hAnsi="Times New Roman"/>
                <w:b/>
              </w:rPr>
              <w:t xml:space="preserve"> </w:t>
            </w:r>
            <w:r>
              <w:rPr>
                <w:rFonts w:ascii="Times New Roman" w:hAnsi="Times New Roman"/>
                <w:b/>
              </w:rPr>
              <w:t xml:space="preserve">funds </w:t>
            </w:r>
            <w:r w:rsidR="00FE3012">
              <w:rPr>
                <w:rFonts w:ascii="Times New Roman" w:hAnsi="Times New Roman"/>
                <w:b/>
              </w:rPr>
              <w:t xml:space="preserve">from five families whose </w:t>
            </w:r>
            <w:r>
              <w:rPr>
                <w:rFonts w:ascii="Times New Roman" w:hAnsi="Times New Roman"/>
                <w:b/>
              </w:rPr>
              <w:t xml:space="preserve">children </w:t>
            </w:r>
            <w:r w:rsidR="00FE3012">
              <w:rPr>
                <w:rFonts w:ascii="Times New Roman" w:hAnsi="Times New Roman"/>
                <w:b/>
              </w:rPr>
              <w:t>are no longer playing travel soccer.</w:t>
            </w:r>
          </w:p>
          <w:p w:rsidR="00FE3012" w:rsidRDefault="00FE3012" w:rsidP="005242D6">
            <w:pPr>
              <w:pStyle w:val="ListParagraph"/>
              <w:rPr>
                <w:rFonts w:ascii="Times New Roman" w:hAnsi="Times New Roman"/>
                <w:b/>
              </w:rPr>
            </w:pPr>
            <w:r>
              <w:rPr>
                <w:rFonts w:ascii="Times New Roman" w:hAnsi="Times New Roman"/>
                <w:b/>
              </w:rPr>
              <w:t>∙Dave has not received picture rebates from TSS-Jerry is working issue.</w:t>
            </w:r>
          </w:p>
          <w:p w:rsidR="00FE3012" w:rsidRDefault="00FE3012" w:rsidP="005242D6">
            <w:pPr>
              <w:pStyle w:val="ListParagraph"/>
              <w:rPr>
                <w:rFonts w:ascii="Times New Roman" w:hAnsi="Times New Roman"/>
                <w:b/>
              </w:rPr>
            </w:pPr>
            <w:r>
              <w:rPr>
                <w:rFonts w:ascii="Times New Roman" w:hAnsi="Times New Roman"/>
                <w:b/>
              </w:rPr>
              <w:t>∙Still waiting on Referee reimbursement from County.</w:t>
            </w:r>
          </w:p>
          <w:p w:rsidR="00FE3012" w:rsidRDefault="00FE3012" w:rsidP="005242D6">
            <w:pPr>
              <w:pStyle w:val="ListParagraph"/>
              <w:rPr>
                <w:rFonts w:ascii="Times New Roman" w:hAnsi="Times New Roman"/>
                <w:b/>
              </w:rPr>
            </w:pPr>
            <w:r>
              <w:rPr>
                <w:rFonts w:ascii="Times New Roman" w:hAnsi="Times New Roman"/>
                <w:b/>
              </w:rPr>
              <w:t>∙US Club Soccer some teams have already been carded club paid for $1000.00 this will be reimbursed from Travel Teams.</w:t>
            </w:r>
          </w:p>
          <w:p w:rsidR="00FE3012" w:rsidRDefault="00FE3012" w:rsidP="005242D6">
            <w:pPr>
              <w:pStyle w:val="ListParagraph"/>
              <w:rPr>
                <w:rFonts w:ascii="Times New Roman" w:hAnsi="Times New Roman"/>
                <w:b/>
              </w:rPr>
            </w:pPr>
            <w:r>
              <w:rPr>
                <w:rFonts w:ascii="Times New Roman" w:hAnsi="Times New Roman"/>
                <w:b/>
              </w:rPr>
              <w:t>∙Paid Adidas $3872 for uniforms will get money back from travel teams.</w:t>
            </w:r>
          </w:p>
          <w:p w:rsidR="005242D6" w:rsidRDefault="005242D6" w:rsidP="005242D6">
            <w:pPr>
              <w:pStyle w:val="ListParagraph"/>
              <w:rPr>
                <w:rFonts w:ascii="Times New Roman" w:hAnsi="Times New Roman"/>
                <w:b/>
              </w:rPr>
            </w:pPr>
          </w:p>
          <w:p w:rsidR="005242D6" w:rsidRDefault="005242D6" w:rsidP="005242D6">
            <w:pPr>
              <w:pStyle w:val="ListParagraph"/>
              <w:numPr>
                <w:ilvl w:val="0"/>
                <w:numId w:val="4"/>
              </w:numPr>
              <w:rPr>
                <w:rFonts w:ascii="Times New Roman" w:hAnsi="Times New Roman"/>
                <w:b/>
              </w:rPr>
            </w:pPr>
            <w:r>
              <w:rPr>
                <w:rFonts w:ascii="Times New Roman" w:hAnsi="Times New Roman"/>
                <w:b/>
              </w:rPr>
              <w:t xml:space="preserve"> </w:t>
            </w:r>
            <w:r w:rsidRPr="005242D6">
              <w:rPr>
                <w:rFonts w:ascii="Times New Roman" w:hAnsi="Times New Roman"/>
                <w:b/>
              </w:rPr>
              <w:t>Secretary</w:t>
            </w:r>
          </w:p>
          <w:p w:rsidR="00314B48" w:rsidRDefault="000F157A" w:rsidP="000F157A">
            <w:pPr>
              <w:pStyle w:val="ListParagraph"/>
              <w:rPr>
                <w:rFonts w:ascii="Times New Roman" w:hAnsi="Times New Roman"/>
                <w:b/>
              </w:rPr>
            </w:pPr>
            <w:r>
              <w:rPr>
                <w:rFonts w:ascii="Times New Roman" w:hAnsi="Times New Roman"/>
                <w:b/>
              </w:rPr>
              <w:t>∙</w:t>
            </w:r>
            <w:proofErr w:type="spellStart"/>
            <w:r>
              <w:rPr>
                <w:rFonts w:ascii="Times New Roman" w:hAnsi="Times New Roman"/>
                <w:b/>
              </w:rPr>
              <w:t>Chistine</w:t>
            </w:r>
            <w:proofErr w:type="spellEnd"/>
            <w:r>
              <w:rPr>
                <w:rFonts w:ascii="Times New Roman" w:hAnsi="Times New Roman"/>
                <w:b/>
              </w:rPr>
              <w:t xml:space="preserve"> present EB voting results conducted electronically from the vendor change of </w:t>
            </w:r>
            <w:proofErr w:type="spellStart"/>
            <w:r>
              <w:rPr>
                <w:rFonts w:ascii="Times New Roman" w:hAnsi="Times New Roman"/>
                <w:b/>
              </w:rPr>
              <w:t>Eurosport</w:t>
            </w:r>
            <w:proofErr w:type="spellEnd"/>
            <w:r>
              <w:rPr>
                <w:rFonts w:ascii="Times New Roman" w:hAnsi="Times New Roman"/>
                <w:b/>
              </w:rPr>
              <w:t xml:space="preserve"> to Soccer Post. Unanimous approval was attained for Soccer Post to be the new vendor for Waldorf Soccer Club. 11-Ayes, 0-Nayes and 1</w:t>
            </w:r>
            <w:r w:rsidR="00114E42">
              <w:rPr>
                <w:rFonts w:ascii="Times New Roman" w:hAnsi="Times New Roman"/>
                <w:b/>
              </w:rPr>
              <w:t>-</w:t>
            </w:r>
            <w:r>
              <w:rPr>
                <w:rFonts w:ascii="Times New Roman" w:hAnsi="Times New Roman"/>
                <w:b/>
              </w:rPr>
              <w:t xml:space="preserve"> </w:t>
            </w:r>
            <w:r w:rsidR="00114E42">
              <w:rPr>
                <w:rFonts w:ascii="Times New Roman" w:hAnsi="Times New Roman"/>
                <w:b/>
              </w:rPr>
              <w:t>Abstention</w:t>
            </w:r>
            <w:r>
              <w:rPr>
                <w:rFonts w:ascii="Times New Roman" w:hAnsi="Times New Roman"/>
                <w:b/>
              </w:rPr>
              <w:t>.</w:t>
            </w:r>
          </w:p>
          <w:p w:rsidR="000F157A" w:rsidRDefault="000F157A" w:rsidP="000F157A">
            <w:pPr>
              <w:pStyle w:val="ListParagraph"/>
              <w:rPr>
                <w:rFonts w:ascii="Times New Roman" w:hAnsi="Times New Roman"/>
                <w:b/>
              </w:rPr>
            </w:pPr>
          </w:p>
          <w:p w:rsidR="006A1837" w:rsidRDefault="00404FB4" w:rsidP="008B4FE4">
            <w:pPr>
              <w:pStyle w:val="ListParagraph"/>
              <w:numPr>
                <w:ilvl w:val="0"/>
                <w:numId w:val="4"/>
              </w:numPr>
              <w:rPr>
                <w:rFonts w:ascii="Times New Roman" w:hAnsi="Times New Roman"/>
                <w:b/>
              </w:rPr>
            </w:pPr>
            <w:r>
              <w:rPr>
                <w:rFonts w:ascii="Times New Roman" w:hAnsi="Times New Roman"/>
                <w:b/>
              </w:rPr>
              <w:t>Registrar</w:t>
            </w:r>
          </w:p>
          <w:p w:rsidR="005242D6" w:rsidRDefault="005242D6" w:rsidP="005242D6">
            <w:pPr>
              <w:pStyle w:val="ListParagraph"/>
              <w:rPr>
                <w:rFonts w:ascii="Times New Roman" w:hAnsi="Times New Roman"/>
                <w:b/>
              </w:rPr>
            </w:pPr>
            <w:r>
              <w:rPr>
                <w:rFonts w:ascii="Times New Roman" w:hAnsi="Times New Roman"/>
                <w:b/>
              </w:rPr>
              <w:t>∙No updates</w:t>
            </w:r>
          </w:p>
          <w:p w:rsidR="00314B48" w:rsidRDefault="00314B48" w:rsidP="005242D6">
            <w:pPr>
              <w:pStyle w:val="ListParagraph"/>
              <w:rPr>
                <w:rFonts w:ascii="Times New Roman" w:hAnsi="Times New Roman"/>
                <w:b/>
              </w:rPr>
            </w:pPr>
          </w:p>
          <w:p w:rsidR="005242D6" w:rsidRDefault="005242D6" w:rsidP="008B4FE4">
            <w:pPr>
              <w:pStyle w:val="ListParagraph"/>
              <w:numPr>
                <w:ilvl w:val="0"/>
                <w:numId w:val="4"/>
              </w:numPr>
              <w:rPr>
                <w:rFonts w:ascii="Times New Roman" w:hAnsi="Times New Roman"/>
                <w:b/>
              </w:rPr>
            </w:pPr>
            <w:r>
              <w:rPr>
                <w:rFonts w:ascii="Times New Roman" w:hAnsi="Times New Roman"/>
                <w:b/>
              </w:rPr>
              <w:t>Boy’s Program Director</w:t>
            </w:r>
          </w:p>
          <w:p w:rsidR="005242D6" w:rsidRDefault="005242D6" w:rsidP="008B4FE4">
            <w:pPr>
              <w:pStyle w:val="ListParagraph"/>
              <w:numPr>
                <w:ilvl w:val="0"/>
                <w:numId w:val="4"/>
              </w:numPr>
              <w:rPr>
                <w:rFonts w:ascii="Times New Roman" w:hAnsi="Times New Roman"/>
                <w:b/>
              </w:rPr>
            </w:pPr>
            <w:r>
              <w:rPr>
                <w:rFonts w:ascii="Times New Roman" w:hAnsi="Times New Roman"/>
                <w:b/>
              </w:rPr>
              <w:t>∙No updates</w:t>
            </w:r>
          </w:p>
          <w:p w:rsidR="00314B48" w:rsidRDefault="00314B48" w:rsidP="008B4FE4">
            <w:pPr>
              <w:pStyle w:val="ListParagraph"/>
              <w:numPr>
                <w:ilvl w:val="0"/>
                <w:numId w:val="4"/>
              </w:numPr>
              <w:rPr>
                <w:rFonts w:ascii="Times New Roman" w:hAnsi="Times New Roman"/>
                <w:b/>
              </w:rPr>
            </w:pPr>
          </w:p>
          <w:p w:rsidR="005242D6" w:rsidRDefault="005242D6" w:rsidP="008B4FE4">
            <w:pPr>
              <w:pStyle w:val="ListParagraph"/>
              <w:numPr>
                <w:ilvl w:val="0"/>
                <w:numId w:val="4"/>
              </w:numPr>
              <w:rPr>
                <w:rFonts w:ascii="Times New Roman" w:hAnsi="Times New Roman"/>
                <w:b/>
              </w:rPr>
            </w:pPr>
            <w:r>
              <w:rPr>
                <w:rFonts w:ascii="Times New Roman" w:hAnsi="Times New Roman"/>
                <w:b/>
              </w:rPr>
              <w:t>Girl’s Program Director</w:t>
            </w:r>
          </w:p>
          <w:p w:rsidR="005242D6" w:rsidRDefault="005242D6" w:rsidP="008B4FE4">
            <w:pPr>
              <w:pStyle w:val="ListParagraph"/>
              <w:numPr>
                <w:ilvl w:val="0"/>
                <w:numId w:val="4"/>
              </w:numPr>
              <w:rPr>
                <w:rFonts w:ascii="Times New Roman" w:hAnsi="Times New Roman"/>
                <w:b/>
              </w:rPr>
            </w:pPr>
            <w:r>
              <w:rPr>
                <w:rFonts w:ascii="Times New Roman" w:hAnsi="Times New Roman"/>
                <w:b/>
              </w:rPr>
              <w:t>∙No Updates</w:t>
            </w:r>
          </w:p>
          <w:p w:rsidR="00314B48" w:rsidRDefault="00314B48" w:rsidP="008B4FE4">
            <w:pPr>
              <w:pStyle w:val="ListParagraph"/>
              <w:numPr>
                <w:ilvl w:val="0"/>
                <w:numId w:val="4"/>
              </w:numPr>
              <w:rPr>
                <w:rFonts w:ascii="Times New Roman" w:hAnsi="Times New Roman"/>
                <w:b/>
              </w:rPr>
            </w:pPr>
          </w:p>
          <w:p w:rsidR="005242D6" w:rsidRDefault="005242D6" w:rsidP="008B4FE4">
            <w:pPr>
              <w:pStyle w:val="ListParagraph"/>
              <w:numPr>
                <w:ilvl w:val="0"/>
                <w:numId w:val="4"/>
              </w:numPr>
              <w:rPr>
                <w:rFonts w:ascii="Times New Roman" w:hAnsi="Times New Roman"/>
                <w:b/>
              </w:rPr>
            </w:pPr>
            <w:r>
              <w:rPr>
                <w:rFonts w:ascii="Times New Roman" w:hAnsi="Times New Roman"/>
                <w:b/>
              </w:rPr>
              <w:t>Equipment Director</w:t>
            </w:r>
          </w:p>
          <w:p w:rsidR="00314B48" w:rsidRDefault="00314B48" w:rsidP="00314B48">
            <w:pPr>
              <w:pStyle w:val="ListParagraph"/>
              <w:rPr>
                <w:rFonts w:ascii="Times New Roman" w:hAnsi="Times New Roman"/>
                <w:b/>
              </w:rPr>
            </w:pPr>
            <w:r>
              <w:rPr>
                <w:rFonts w:ascii="Times New Roman" w:hAnsi="Times New Roman"/>
                <w:b/>
              </w:rPr>
              <w:t xml:space="preserve">∙New goals at Capital Clubhouse to be used for the Tri-County </w:t>
            </w:r>
            <w:proofErr w:type="spellStart"/>
            <w:r>
              <w:rPr>
                <w:rFonts w:ascii="Times New Roman" w:hAnsi="Times New Roman"/>
                <w:b/>
              </w:rPr>
              <w:t>Futsal</w:t>
            </w:r>
            <w:proofErr w:type="spellEnd"/>
            <w:r>
              <w:rPr>
                <w:rFonts w:ascii="Times New Roman" w:hAnsi="Times New Roman"/>
                <w:b/>
              </w:rPr>
              <w:t xml:space="preserve"> League. Old goals will be used by the county when their program starts. The new goals have been marked with NO HANGING on them.</w:t>
            </w:r>
          </w:p>
          <w:p w:rsidR="00314B48" w:rsidRDefault="00314B48" w:rsidP="00314B48">
            <w:pPr>
              <w:pStyle w:val="ListParagraph"/>
              <w:rPr>
                <w:rFonts w:ascii="Times New Roman" w:hAnsi="Times New Roman"/>
                <w:b/>
              </w:rPr>
            </w:pPr>
            <w:r>
              <w:rPr>
                <w:rFonts w:ascii="Times New Roman" w:hAnsi="Times New Roman"/>
                <w:b/>
              </w:rPr>
              <w:t>∙Lawn mowers at Carrington have been moved out of the container so a portable light cart can be stored for the 99B who are using the field during winter.</w:t>
            </w:r>
          </w:p>
          <w:p w:rsidR="00314B48" w:rsidRDefault="00314B48" w:rsidP="00314B48">
            <w:pPr>
              <w:pStyle w:val="ListParagraph"/>
              <w:rPr>
                <w:rFonts w:ascii="Times New Roman" w:hAnsi="Times New Roman"/>
                <w:b/>
              </w:rPr>
            </w:pPr>
            <w:r>
              <w:rPr>
                <w:rFonts w:ascii="Times New Roman" w:hAnsi="Times New Roman"/>
                <w:b/>
              </w:rPr>
              <w:t xml:space="preserve"> </w:t>
            </w:r>
          </w:p>
          <w:p w:rsidR="00444005" w:rsidRDefault="00444005" w:rsidP="008B4FE4">
            <w:pPr>
              <w:pStyle w:val="ListParagraph"/>
              <w:numPr>
                <w:ilvl w:val="0"/>
                <w:numId w:val="4"/>
              </w:numPr>
              <w:rPr>
                <w:rFonts w:ascii="Times New Roman" w:hAnsi="Times New Roman"/>
                <w:b/>
              </w:rPr>
            </w:pPr>
            <w:r w:rsidRPr="006A1837">
              <w:rPr>
                <w:rFonts w:ascii="Times New Roman" w:hAnsi="Times New Roman"/>
                <w:b/>
              </w:rPr>
              <w:t>Scheduling and Scoring Director</w:t>
            </w:r>
          </w:p>
          <w:p w:rsidR="00BD3A38" w:rsidRDefault="00BD3A38" w:rsidP="00BD3A38">
            <w:pPr>
              <w:pStyle w:val="ListParagraph"/>
              <w:rPr>
                <w:rFonts w:ascii="Times New Roman" w:hAnsi="Times New Roman"/>
                <w:b/>
              </w:rPr>
            </w:pPr>
            <w:r>
              <w:rPr>
                <w:rFonts w:ascii="Times New Roman" w:hAnsi="Times New Roman"/>
                <w:b/>
              </w:rPr>
              <w:t>∙Jerry as</w:t>
            </w:r>
            <w:r w:rsidR="006E3E0A">
              <w:rPr>
                <w:rFonts w:ascii="Times New Roman" w:hAnsi="Times New Roman"/>
                <w:b/>
              </w:rPr>
              <w:t xml:space="preserve">k the </w:t>
            </w:r>
            <w:r>
              <w:rPr>
                <w:rFonts w:ascii="Times New Roman" w:hAnsi="Times New Roman"/>
                <w:b/>
              </w:rPr>
              <w:t xml:space="preserve">question of Who is responsible </w:t>
            </w:r>
            <w:r w:rsidR="006E3E0A">
              <w:rPr>
                <w:rFonts w:ascii="Times New Roman" w:hAnsi="Times New Roman"/>
                <w:b/>
              </w:rPr>
              <w:t xml:space="preserve">management </w:t>
            </w:r>
            <w:r>
              <w:rPr>
                <w:rFonts w:ascii="Times New Roman" w:hAnsi="Times New Roman"/>
                <w:b/>
              </w:rPr>
              <w:t xml:space="preserve">for the payment of the time clock </w:t>
            </w:r>
            <w:proofErr w:type="gramStart"/>
            <w:r w:rsidR="006E3E0A">
              <w:rPr>
                <w:rFonts w:ascii="Times New Roman" w:hAnsi="Times New Roman"/>
                <w:b/>
              </w:rPr>
              <w:t>operators?</w:t>
            </w:r>
            <w:proofErr w:type="gramEnd"/>
          </w:p>
          <w:p w:rsidR="00BD3A38" w:rsidRDefault="00BD3A38" w:rsidP="00BD3A38">
            <w:pPr>
              <w:pStyle w:val="ListParagraph"/>
              <w:rPr>
                <w:rFonts w:ascii="Times New Roman" w:hAnsi="Times New Roman"/>
                <w:b/>
              </w:rPr>
            </w:pPr>
            <w:r>
              <w:rPr>
                <w:rFonts w:ascii="Times New Roman" w:hAnsi="Times New Roman"/>
                <w:b/>
              </w:rPr>
              <w:lastRenderedPageBreak/>
              <w:t>∙Soft copy of Field Marshal SOP will be emailed to EB so they can look over and vote on at Jan. 2013 EB Meeting.</w:t>
            </w:r>
          </w:p>
          <w:p w:rsidR="00BD3A38" w:rsidRDefault="00BD3A38" w:rsidP="00BD3A38">
            <w:pPr>
              <w:pStyle w:val="ListParagraph"/>
              <w:rPr>
                <w:rFonts w:ascii="Times New Roman" w:hAnsi="Times New Roman"/>
                <w:b/>
              </w:rPr>
            </w:pPr>
            <w:r>
              <w:rPr>
                <w:rFonts w:ascii="Times New Roman" w:hAnsi="Times New Roman"/>
                <w:b/>
              </w:rPr>
              <w:t xml:space="preserve">∙Families will be getting a monthly email update with balance from </w:t>
            </w:r>
            <w:proofErr w:type="spellStart"/>
            <w:r>
              <w:rPr>
                <w:rFonts w:ascii="Times New Roman" w:hAnsi="Times New Roman"/>
                <w:b/>
              </w:rPr>
              <w:t>demosphere</w:t>
            </w:r>
            <w:proofErr w:type="spellEnd"/>
            <w:r>
              <w:rPr>
                <w:rFonts w:ascii="Times New Roman" w:hAnsi="Times New Roman"/>
                <w:b/>
              </w:rPr>
              <w:t xml:space="preserve"> starting in 2013 this will help parents keep track of balance owed.</w:t>
            </w:r>
          </w:p>
          <w:p w:rsidR="00216418" w:rsidRDefault="00216418" w:rsidP="0083435E">
            <w:pPr>
              <w:pStyle w:val="ListParagraph"/>
              <w:numPr>
                <w:ilvl w:val="0"/>
                <w:numId w:val="4"/>
              </w:numPr>
              <w:rPr>
                <w:rFonts w:ascii="Times New Roman" w:hAnsi="Times New Roman"/>
                <w:b/>
              </w:rPr>
            </w:pPr>
            <w:r w:rsidRPr="00864705">
              <w:rPr>
                <w:rFonts w:ascii="Times New Roman" w:hAnsi="Times New Roman"/>
                <w:b/>
              </w:rPr>
              <w:t>Merchandising Director</w:t>
            </w:r>
          </w:p>
          <w:p w:rsidR="00BD3A38" w:rsidRDefault="00BD3A38" w:rsidP="00BD3A38">
            <w:pPr>
              <w:pStyle w:val="ListParagraph"/>
              <w:rPr>
                <w:rFonts w:ascii="Times New Roman" w:hAnsi="Times New Roman"/>
                <w:b/>
              </w:rPr>
            </w:pPr>
            <w:r>
              <w:rPr>
                <w:rFonts w:ascii="Times New Roman" w:hAnsi="Times New Roman"/>
                <w:b/>
              </w:rPr>
              <w:t>∙No updates</w:t>
            </w:r>
          </w:p>
          <w:p w:rsidR="00792EA6" w:rsidRDefault="00792EA6" w:rsidP="00BD3A38">
            <w:pPr>
              <w:pStyle w:val="ListParagraph"/>
              <w:rPr>
                <w:rFonts w:ascii="Times New Roman" w:hAnsi="Times New Roman"/>
                <w:b/>
              </w:rPr>
            </w:pPr>
          </w:p>
          <w:p w:rsidR="00260E36" w:rsidRDefault="00216418" w:rsidP="00260E36">
            <w:pPr>
              <w:pStyle w:val="ListParagraph"/>
              <w:numPr>
                <w:ilvl w:val="0"/>
                <w:numId w:val="4"/>
              </w:numPr>
              <w:rPr>
                <w:rFonts w:ascii="Times New Roman" w:hAnsi="Times New Roman"/>
                <w:b/>
              </w:rPr>
            </w:pPr>
            <w:r w:rsidRPr="005242D6">
              <w:rPr>
                <w:rFonts w:ascii="Times New Roman" w:hAnsi="Times New Roman"/>
                <w:b/>
              </w:rPr>
              <w:t>Media Director</w:t>
            </w:r>
          </w:p>
          <w:p w:rsidR="00792EA6" w:rsidRDefault="00792EA6" w:rsidP="00792EA6">
            <w:pPr>
              <w:pStyle w:val="ListParagraph"/>
              <w:rPr>
                <w:rFonts w:ascii="Times New Roman" w:hAnsi="Times New Roman"/>
                <w:b/>
              </w:rPr>
            </w:pPr>
            <w:r>
              <w:rPr>
                <w:rFonts w:ascii="Times New Roman" w:hAnsi="Times New Roman"/>
                <w:b/>
              </w:rPr>
              <w:t>Andy would like to do a phone call out to all Executive Board members new system he is doing trial period of two weeks. System that is used in Charles County Public Schools for notifications.</w:t>
            </w:r>
          </w:p>
          <w:p w:rsidR="00792EA6" w:rsidRPr="005242D6" w:rsidRDefault="00792EA6" w:rsidP="00792EA6">
            <w:pPr>
              <w:pStyle w:val="ListParagraph"/>
              <w:rPr>
                <w:rFonts w:ascii="Times New Roman" w:hAnsi="Times New Roman"/>
                <w:b/>
              </w:rPr>
            </w:pPr>
          </w:p>
          <w:p w:rsidR="00260E36" w:rsidRDefault="00260E36" w:rsidP="0083435E">
            <w:pPr>
              <w:pStyle w:val="ListParagraph"/>
              <w:numPr>
                <w:ilvl w:val="0"/>
                <w:numId w:val="4"/>
              </w:numPr>
              <w:rPr>
                <w:rFonts w:ascii="Times New Roman" w:hAnsi="Times New Roman"/>
                <w:b/>
              </w:rPr>
            </w:pPr>
            <w:r>
              <w:rPr>
                <w:rFonts w:ascii="Times New Roman" w:hAnsi="Times New Roman"/>
                <w:b/>
              </w:rPr>
              <w:t>DOC</w:t>
            </w:r>
          </w:p>
          <w:p w:rsidR="00792EA6" w:rsidRDefault="00792EA6" w:rsidP="00792EA6">
            <w:pPr>
              <w:pStyle w:val="ListParagraph"/>
              <w:rPr>
                <w:rFonts w:ascii="Times New Roman" w:hAnsi="Times New Roman"/>
                <w:b/>
              </w:rPr>
            </w:pPr>
            <w:r>
              <w:rPr>
                <w:rFonts w:ascii="Times New Roman" w:hAnsi="Times New Roman"/>
                <w:b/>
              </w:rPr>
              <w:t xml:space="preserve">∙Colin presented the Executive Board with his vision of making the U6-U8 program an Academy where the basics of the game are taught. The majority of the Executive Board liked the idea will be a major change for the club and the area of Southern Maryland. Executive Board ask him to put into writing with $ figures so he can present to the Board formally.  </w:t>
            </w:r>
          </w:p>
          <w:p w:rsidR="005D5C01" w:rsidRDefault="005D5C01" w:rsidP="007237F9">
            <w:pPr>
              <w:pStyle w:val="ListParagraph"/>
              <w:rPr>
                <w:rFonts w:ascii="Times New Roman" w:hAnsi="Times New Roman"/>
                <w:b/>
              </w:rPr>
            </w:pPr>
          </w:p>
          <w:p w:rsidR="00260E36" w:rsidRPr="0073202A" w:rsidRDefault="00260E36" w:rsidP="007237F9">
            <w:pPr>
              <w:pStyle w:val="ListParagraph"/>
              <w:rPr>
                <w:rFonts w:ascii="Times New Roman" w:hAnsi="Times New Roman"/>
              </w:rPr>
            </w:pPr>
          </w:p>
        </w:tc>
      </w:tr>
      <w:tr w:rsidR="00216418" w:rsidRPr="003547A0" w:rsidTr="0061658F">
        <w:trPr>
          <w:trHeight w:val="262"/>
        </w:trPr>
        <w:tc>
          <w:tcPr>
            <w:tcW w:w="2617" w:type="dxa"/>
          </w:tcPr>
          <w:p w:rsidR="00216418" w:rsidRPr="006D7391" w:rsidRDefault="00216418" w:rsidP="0073664F">
            <w:pPr>
              <w:pStyle w:val="Topic1"/>
              <w:rPr>
                <w:rFonts w:ascii="Times New Roman" w:hAnsi="Times New Roman"/>
              </w:rPr>
            </w:pPr>
            <w:r w:rsidRPr="006D7391">
              <w:rPr>
                <w:rFonts w:ascii="Times New Roman" w:hAnsi="Times New Roman"/>
              </w:rPr>
              <w:lastRenderedPageBreak/>
              <w:t>Unfinished Business</w:t>
            </w:r>
          </w:p>
        </w:tc>
        <w:tc>
          <w:tcPr>
            <w:tcW w:w="1530" w:type="dxa"/>
          </w:tcPr>
          <w:p w:rsidR="00216418" w:rsidRPr="006D7391" w:rsidRDefault="00216418" w:rsidP="00E269B4">
            <w:pPr>
              <w:tabs>
                <w:tab w:val="left" w:pos="1095"/>
              </w:tabs>
              <w:rPr>
                <w:rFonts w:ascii="Times New Roman" w:hAnsi="Times New Roman"/>
              </w:rPr>
            </w:pPr>
            <w:r>
              <w:rPr>
                <w:rFonts w:ascii="Times New Roman" w:hAnsi="Times New Roman"/>
              </w:rPr>
              <w:tab/>
            </w:r>
          </w:p>
        </w:tc>
        <w:tc>
          <w:tcPr>
            <w:tcW w:w="6660" w:type="dxa"/>
          </w:tcPr>
          <w:p w:rsidR="0066330F" w:rsidRDefault="0066330F" w:rsidP="00860D3E">
            <w:pPr>
              <w:pStyle w:val="Standard1"/>
            </w:pPr>
            <w:r>
              <w:t xml:space="preserve">∙Jerry will be meeting with Quality Printer in the next week to discuss the website Administration, </w:t>
            </w:r>
            <w:proofErr w:type="spellStart"/>
            <w:r>
              <w:t>ect</w:t>
            </w:r>
            <w:proofErr w:type="spellEnd"/>
            <w:r>
              <w:t>.</w:t>
            </w:r>
          </w:p>
          <w:p w:rsidR="0066330F" w:rsidRDefault="0066330F" w:rsidP="00860D3E">
            <w:pPr>
              <w:pStyle w:val="Standard1"/>
            </w:pPr>
            <w:r>
              <w:t>∙Field Marshal SOP will be voted on at the Jan. 2013 Executive Board Meeting.</w:t>
            </w:r>
          </w:p>
          <w:p w:rsidR="00860D3E" w:rsidRDefault="0066330F" w:rsidP="00860D3E">
            <w:pPr>
              <w:pStyle w:val="Standard1"/>
            </w:pPr>
            <w:r>
              <w:t>∙Dan form DC United couldn’t make the meeting so a meeting will be set up 30 minutes prior to the December 11, 2012</w:t>
            </w:r>
            <w:r w:rsidR="004E35E4">
              <w:t xml:space="preserve">, </w:t>
            </w:r>
            <w:r>
              <w:t>General Membership Meeting. The Board would like to hear from Dan of why the Waldorf Soccer Club should keep their 16 ticket per game.</w:t>
            </w:r>
          </w:p>
          <w:p w:rsidR="006A1837" w:rsidRPr="005A1653" w:rsidRDefault="0066330F" w:rsidP="00CE40E1">
            <w:pPr>
              <w:pStyle w:val="Standard1"/>
            </w:pPr>
            <w:r>
              <w:t>∙</w:t>
            </w:r>
            <w:r w:rsidR="00CE40E1">
              <w:t>Background check was accomplished the coach who has been a long time coach for the Recreational side of the club came back Red Lighted. Individual resubmitted paperwork still comes back as a NO. Steve Loftus is looking into what issue.</w:t>
            </w:r>
          </w:p>
        </w:tc>
      </w:tr>
      <w:tr w:rsidR="00216418" w:rsidRPr="006D7391" w:rsidTr="0061658F">
        <w:trPr>
          <w:trHeight w:val="352"/>
        </w:trPr>
        <w:tc>
          <w:tcPr>
            <w:tcW w:w="2617" w:type="dxa"/>
            <w:tcBorders>
              <w:bottom w:val="single" w:sz="4" w:space="0" w:color="000000"/>
            </w:tcBorders>
          </w:tcPr>
          <w:p w:rsidR="00216418" w:rsidRDefault="00216418" w:rsidP="0073664F">
            <w:pPr>
              <w:pStyle w:val="Topic1"/>
              <w:rPr>
                <w:rFonts w:ascii="Times New Roman" w:hAnsi="Times New Roman"/>
              </w:rPr>
            </w:pPr>
            <w:r>
              <w:rPr>
                <w:rFonts w:ascii="Times New Roman" w:hAnsi="Times New Roman"/>
              </w:rPr>
              <w:t>New Business</w:t>
            </w:r>
          </w:p>
          <w:p w:rsidR="00216418" w:rsidRDefault="00216418" w:rsidP="00DB5878">
            <w:pPr>
              <w:pStyle w:val="Topic1"/>
              <w:numPr>
                <w:ilvl w:val="0"/>
                <w:numId w:val="0"/>
              </w:numPr>
              <w:ind w:left="342" w:hanging="342"/>
              <w:rPr>
                <w:rFonts w:ascii="Times New Roman" w:hAnsi="Times New Roman"/>
              </w:rPr>
            </w:pPr>
          </w:p>
          <w:p w:rsidR="00216418" w:rsidRPr="006D7391" w:rsidRDefault="00216418" w:rsidP="00DB5878">
            <w:pPr>
              <w:pStyle w:val="Topic1"/>
              <w:numPr>
                <w:ilvl w:val="0"/>
                <w:numId w:val="0"/>
              </w:numPr>
              <w:ind w:left="342" w:hanging="342"/>
              <w:rPr>
                <w:rFonts w:ascii="Times New Roman" w:hAnsi="Times New Roman"/>
              </w:rPr>
            </w:pPr>
          </w:p>
        </w:tc>
        <w:tc>
          <w:tcPr>
            <w:tcW w:w="1530" w:type="dxa"/>
            <w:tcBorders>
              <w:bottom w:val="single" w:sz="4" w:space="0" w:color="000000"/>
            </w:tcBorders>
          </w:tcPr>
          <w:p w:rsidR="00216418" w:rsidRDefault="00216418" w:rsidP="0065239B">
            <w:pPr>
              <w:rPr>
                <w:rFonts w:ascii="Times New Roman" w:hAnsi="Times New Roman"/>
              </w:rPr>
            </w:pPr>
          </w:p>
          <w:p w:rsidR="00216418" w:rsidRPr="006D7391" w:rsidRDefault="00216418" w:rsidP="0065239B">
            <w:pPr>
              <w:rPr>
                <w:rFonts w:ascii="Times New Roman" w:hAnsi="Times New Roman"/>
              </w:rPr>
            </w:pPr>
          </w:p>
        </w:tc>
        <w:tc>
          <w:tcPr>
            <w:tcW w:w="6660" w:type="dxa"/>
            <w:tcBorders>
              <w:bottom w:val="single" w:sz="4" w:space="0" w:color="000000"/>
            </w:tcBorders>
          </w:tcPr>
          <w:p w:rsidR="00386E4A" w:rsidRDefault="0066330F" w:rsidP="0066330F">
            <w:pPr>
              <w:tabs>
                <w:tab w:val="num" w:pos="785"/>
              </w:tabs>
              <w:rPr>
                <w:rFonts w:ascii="Times New Roman" w:hAnsi="Times New Roman"/>
              </w:rPr>
            </w:pPr>
            <w:r>
              <w:rPr>
                <w:rFonts w:ascii="Times New Roman" w:hAnsi="Times New Roman"/>
              </w:rPr>
              <w:t>∙</w:t>
            </w:r>
            <w:proofErr w:type="spellStart"/>
            <w:r>
              <w:rPr>
                <w:rFonts w:ascii="Times New Roman" w:hAnsi="Times New Roman"/>
              </w:rPr>
              <w:t>Futsal</w:t>
            </w:r>
            <w:proofErr w:type="spellEnd"/>
            <w:r>
              <w:rPr>
                <w:rFonts w:ascii="Times New Roman" w:hAnsi="Times New Roman"/>
              </w:rPr>
              <w:t xml:space="preserve"> Fundraiser- After a discussion that the Club will be losing money on the </w:t>
            </w:r>
            <w:proofErr w:type="spellStart"/>
            <w:r>
              <w:rPr>
                <w:rFonts w:ascii="Times New Roman" w:hAnsi="Times New Roman"/>
              </w:rPr>
              <w:t>Futsal</w:t>
            </w:r>
            <w:proofErr w:type="spellEnd"/>
            <w:r>
              <w:rPr>
                <w:rFonts w:ascii="Times New Roman" w:hAnsi="Times New Roman"/>
              </w:rPr>
              <w:t xml:space="preserve"> program this </w:t>
            </w:r>
            <w:r w:rsidR="004E35E4">
              <w:rPr>
                <w:rFonts w:ascii="Times New Roman" w:hAnsi="Times New Roman"/>
              </w:rPr>
              <w:t>year the</w:t>
            </w:r>
            <w:r>
              <w:rPr>
                <w:rFonts w:ascii="Times New Roman" w:hAnsi="Times New Roman"/>
              </w:rPr>
              <w:t xml:space="preserve"> EB decided a quick Krispy Kreme donut sale on the 19</w:t>
            </w:r>
            <w:r w:rsidRPr="0066330F">
              <w:rPr>
                <w:rFonts w:ascii="Times New Roman" w:hAnsi="Times New Roman"/>
                <w:vertAlign w:val="superscript"/>
              </w:rPr>
              <w:t>th</w:t>
            </w:r>
            <w:r>
              <w:rPr>
                <w:rFonts w:ascii="Times New Roman" w:hAnsi="Times New Roman"/>
              </w:rPr>
              <w:t xml:space="preserve"> Jan. at the Capital Clubhouse. More detail to follow later.</w:t>
            </w:r>
          </w:p>
          <w:p w:rsidR="004E35E4" w:rsidRDefault="004E35E4" w:rsidP="004E35E4">
            <w:pPr>
              <w:tabs>
                <w:tab w:val="num" w:pos="785"/>
              </w:tabs>
              <w:rPr>
                <w:rFonts w:ascii="Times New Roman" w:hAnsi="Times New Roman"/>
              </w:rPr>
            </w:pPr>
            <w:r>
              <w:rPr>
                <w:rFonts w:ascii="Times New Roman" w:hAnsi="Times New Roman"/>
              </w:rPr>
              <w:t>∙Budget was review thoroughly, questions were asked by board of certain monies.  Vote was conducted to take the presented budget with some adjustments to the December General Membership Meeting and present it as the Waldorf SC 2013 Budget. Unanimous approval was attained.</w:t>
            </w:r>
          </w:p>
          <w:p w:rsidR="006B4087" w:rsidRPr="007A7020" w:rsidRDefault="006B4087" w:rsidP="004E35E4">
            <w:pPr>
              <w:tabs>
                <w:tab w:val="num" w:pos="785"/>
              </w:tabs>
              <w:rPr>
                <w:rFonts w:ascii="Times New Roman" w:hAnsi="Times New Roman"/>
              </w:rPr>
            </w:pPr>
            <w:r>
              <w:rPr>
                <w:rFonts w:ascii="Times New Roman" w:hAnsi="Times New Roman"/>
              </w:rPr>
              <w:t xml:space="preserve">∙Walter brought up the question of securing hotels for the upcoming 2013 SMD Classic, said he talked with local hotels they are willing to set aside rooms for the Club just need to go talk with them. </w:t>
            </w:r>
          </w:p>
        </w:tc>
      </w:tr>
      <w:tr w:rsidR="00DD62B3" w:rsidRPr="006D7391" w:rsidTr="00A57BE6">
        <w:trPr>
          <w:trHeight w:val="595"/>
        </w:trPr>
        <w:tc>
          <w:tcPr>
            <w:tcW w:w="2617" w:type="dxa"/>
            <w:tcBorders>
              <w:top w:val="single" w:sz="4" w:space="0" w:color="000000"/>
            </w:tcBorders>
          </w:tcPr>
          <w:p w:rsidR="00DD62B3" w:rsidRDefault="00DD62B3" w:rsidP="00FE15E5">
            <w:pPr>
              <w:pStyle w:val="Topic1"/>
              <w:ind w:hanging="342"/>
              <w:rPr>
                <w:rFonts w:ascii="Times New Roman" w:hAnsi="Times New Roman"/>
              </w:rPr>
            </w:pPr>
            <w:r>
              <w:rPr>
                <w:rFonts w:ascii="Times New Roman" w:hAnsi="Times New Roman"/>
              </w:rPr>
              <w:t>Suspense Items</w:t>
            </w:r>
            <w:r w:rsidR="00FE15E5">
              <w:rPr>
                <w:rFonts w:ascii="Times New Roman" w:hAnsi="Times New Roman"/>
              </w:rPr>
              <w:t xml:space="preserve"> Dec.</w:t>
            </w:r>
            <w:r w:rsidR="00404FB4">
              <w:rPr>
                <w:rFonts w:ascii="Times New Roman" w:hAnsi="Times New Roman"/>
              </w:rPr>
              <w:t xml:space="preserve"> </w:t>
            </w:r>
            <w:r w:rsidR="00ED54C8">
              <w:rPr>
                <w:rFonts w:ascii="Times New Roman" w:hAnsi="Times New Roman"/>
              </w:rPr>
              <w:t xml:space="preserve"> </w:t>
            </w:r>
            <w:r w:rsidR="005B14E1">
              <w:rPr>
                <w:rFonts w:ascii="Times New Roman" w:hAnsi="Times New Roman"/>
              </w:rPr>
              <w:t>2012</w:t>
            </w:r>
          </w:p>
        </w:tc>
        <w:tc>
          <w:tcPr>
            <w:tcW w:w="1530" w:type="dxa"/>
            <w:tcBorders>
              <w:top w:val="single" w:sz="4" w:space="0" w:color="000000"/>
            </w:tcBorders>
          </w:tcPr>
          <w:p w:rsidR="00DD62B3" w:rsidRPr="006D7391" w:rsidRDefault="00DD62B3" w:rsidP="0065239B">
            <w:pPr>
              <w:rPr>
                <w:rFonts w:ascii="Times New Roman" w:hAnsi="Times New Roman"/>
              </w:rPr>
            </w:pPr>
          </w:p>
        </w:tc>
        <w:tc>
          <w:tcPr>
            <w:tcW w:w="6660" w:type="dxa"/>
            <w:tcBorders>
              <w:top w:val="single" w:sz="4" w:space="0" w:color="000000"/>
            </w:tcBorders>
          </w:tcPr>
          <w:p w:rsidR="00FE15E5" w:rsidRPr="005413D1" w:rsidRDefault="00FE15E5" w:rsidP="00FE15E5">
            <w:pPr>
              <w:pStyle w:val="Standard1"/>
              <w:numPr>
                <w:ilvl w:val="0"/>
                <w:numId w:val="15"/>
              </w:numPr>
              <w:rPr>
                <w:b/>
                <w:bCs/>
              </w:rPr>
            </w:pPr>
            <w:r w:rsidRPr="005413D1">
              <w:rPr>
                <w:b/>
                <w:bCs/>
              </w:rPr>
              <w:t xml:space="preserve">EARLY DECEMBER: Deliver Approved Registration Flyer to Copier for Reproduction – Media Director </w:t>
            </w:r>
          </w:p>
          <w:p w:rsidR="00FE15E5" w:rsidRPr="005413D1" w:rsidRDefault="00FE15E5" w:rsidP="00FE15E5">
            <w:pPr>
              <w:pStyle w:val="Standard1"/>
              <w:numPr>
                <w:ilvl w:val="0"/>
                <w:numId w:val="15"/>
              </w:numPr>
              <w:rPr>
                <w:b/>
                <w:bCs/>
              </w:rPr>
            </w:pPr>
            <w:r w:rsidRPr="005413D1">
              <w:rPr>
                <w:b/>
                <w:bCs/>
              </w:rPr>
              <w:t>Order IRS Form 1099 materials-Treasurer</w:t>
            </w:r>
          </w:p>
          <w:p w:rsidR="00FE15E5" w:rsidRPr="005413D1" w:rsidRDefault="00FE15E5" w:rsidP="00FE15E5">
            <w:pPr>
              <w:pStyle w:val="Standard1"/>
              <w:numPr>
                <w:ilvl w:val="0"/>
                <w:numId w:val="15"/>
              </w:numPr>
              <w:rPr>
                <w:b/>
                <w:bCs/>
              </w:rPr>
            </w:pPr>
            <w:r w:rsidRPr="005413D1">
              <w:rPr>
                <w:b/>
                <w:bCs/>
              </w:rPr>
              <w:t xml:space="preserve"> December General Membership Meeting</w:t>
            </w:r>
          </w:p>
          <w:p w:rsidR="00FE15E5" w:rsidRPr="005413D1" w:rsidRDefault="00FE15E5" w:rsidP="00FE15E5">
            <w:pPr>
              <w:pStyle w:val="Standard1"/>
              <w:numPr>
                <w:ilvl w:val="1"/>
                <w:numId w:val="15"/>
              </w:numPr>
              <w:rPr>
                <w:b/>
                <w:bCs/>
              </w:rPr>
            </w:pPr>
            <w:r w:rsidRPr="005413D1">
              <w:rPr>
                <w:b/>
                <w:bCs/>
              </w:rPr>
              <w:t xml:space="preserve"> Approval of Budget and Fee Structure</w:t>
            </w:r>
          </w:p>
          <w:p w:rsidR="00FE15E5" w:rsidRPr="005413D1" w:rsidRDefault="00FE15E5" w:rsidP="00FE15E5">
            <w:pPr>
              <w:pStyle w:val="Standard1"/>
              <w:numPr>
                <w:ilvl w:val="1"/>
                <w:numId w:val="15"/>
              </w:numPr>
              <w:rPr>
                <w:b/>
                <w:bCs/>
              </w:rPr>
            </w:pPr>
            <w:r w:rsidRPr="005413D1">
              <w:rPr>
                <w:b/>
                <w:bCs/>
              </w:rPr>
              <w:t xml:space="preserve"> Vote on Proposed Amendments to Club Governing Documents</w:t>
            </w:r>
          </w:p>
          <w:p w:rsidR="00FE15E5" w:rsidRPr="005413D1" w:rsidRDefault="00FE15E5" w:rsidP="00FE15E5">
            <w:pPr>
              <w:pStyle w:val="Standard1"/>
              <w:numPr>
                <w:ilvl w:val="1"/>
                <w:numId w:val="15"/>
              </w:numPr>
              <w:rPr>
                <w:b/>
                <w:bCs/>
              </w:rPr>
            </w:pPr>
            <w:r w:rsidRPr="005413D1">
              <w:rPr>
                <w:b/>
                <w:bCs/>
              </w:rPr>
              <w:lastRenderedPageBreak/>
              <w:t xml:space="preserve"> Club Elections</w:t>
            </w:r>
          </w:p>
          <w:p w:rsidR="00FE15E5" w:rsidRPr="005413D1" w:rsidRDefault="00FE15E5" w:rsidP="00FE15E5">
            <w:pPr>
              <w:pStyle w:val="Standard1"/>
              <w:numPr>
                <w:ilvl w:val="1"/>
                <w:numId w:val="15"/>
              </w:numPr>
              <w:rPr>
                <w:b/>
                <w:bCs/>
              </w:rPr>
            </w:pPr>
            <w:r w:rsidRPr="005413D1">
              <w:rPr>
                <w:b/>
                <w:bCs/>
              </w:rPr>
              <w:t xml:space="preserve"> Treasurer’s Financial Report</w:t>
            </w:r>
          </w:p>
          <w:p w:rsidR="00FE15E5" w:rsidRPr="005413D1" w:rsidRDefault="00FE15E5" w:rsidP="00FE15E5">
            <w:pPr>
              <w:pStyle w:val="Standard1"/>
              <w:numPr>
                <w:ilvl w:val="1"/>
                <w:numId w:val="15"/>
              </w:numPr>
              <w:rPr>
                <w:b/>
                <w:bCs/>
              </w:rPr>
            </w:pPr>
            <w:r w:rsidRPr="005413D1">
              <w:rPr>
                <w:b/>
                <w:bCs/>
              </w:rPr>
              <w:t xml:space="preserve"> President’s State of the Club Report</w:t>
            </w:r>
          </w:p>
          <w:p w:rsidR="00DD62B3" w:rsidRPr="002F736D" w:rsidRDefault="00FE15E5" w:rsidP="00FE15E5">
            <w:pPr>
              <w:pStyle w:val="Standard1"/>
              <w:numPr>
                <w:ilvl w:val="0"/>
                <w:numId w:val="15"/>
              </w:numPr>
              <w:rPr>
                <w:b/>
              </w:rPr>
            </w:pPr>
            <w:r w:rsidRPr="005413D1">
              <w:rPr>
                <w:b/>
                <w:bCs/>
              </w:rPr>
              <w:t>Director of Coaching Monthly Accomplished Document to Secretary by 1</w:t>
            </w:r>
            <w:r w:rsidRPr="005413D1">
              <w:rPr>
                <w:b/>
                <w:bCs/>
                <w:vertAlign w:val="superscript"/>
              </w:rPr>
              <w:t>st</w:t>
            </w:r>
            <w:r w:rsidRPr="005413D1">
              <w:rPr>
                <w:b/>
                <w:bCs/>
              </w:rPr>
              <w:t xml:space="preserve"> of Month-DOC</w:t>
            </w:r>
          </w:p>
        </w:tc>
      </w:tr>
      <w:tr w:rsidR="00DD62B3" w:rsidRPr="006D7391">
        <w:trPr>
          <w:trHeight w:val="460"/>
        </w:trPr>
        <w:tc>
          <w:tcPr>
            <w:tcW w:w="2617" w:type="dxa"/>
          </w:tcPr>
          <w:p w:rsidR="00DD62B3" w:rsidRDefault="00DD62B3" w:rsidP="00EB73DC">
            <w:pPr>
              <w:rPr>
                <w:rFonts w:ascii="Times New Roman" w:hAnsi="Times New Roman"/>
              </w:rPr>
            </w:pPr>
            <w:r>
              <w:rPr>
                <w:rFonts w:ascii="Times New Roman" w:hAnsi="Times New Roman"/>
              </w:rPr>
              <w:lastRenderedPageBreak/>
              <w:t>9. Miscellaneous</w:t>
            </w:r>
          </w:p>
          <w:p w:rsidR="00DD62B3" w:rsidRDefault="00DD62B3" w:rsidP="00EB73DC">
            <w:pPr>
              <w:pStyle w:val="Topic1"/>
              <w:numPr>
                <w:ilvl w:val="0"/>
                <w:numId w:val="0"/>
              </w:numPr>
              <w:ind w:left="342" w:hanging="342"/>
              <w:rPr>
                <w:rFonts w:ascii="Times New Roman" w:hAnsi="Times New Roman"/>
              </w:rPr>
            </w:pPr>
          </w:p>
        </w:tc>
        <w:tc>
          <w:tcPr>
            <w:tcW w:w="1530" w:type="dxa"/>
          </w:tcPr>
          <w:p w:rsidR="00DD62B3" w:rsidRPr="006D7391" w:rsidRDefault="00DD62B3" w:rsidP="0065239B">
            <w:pPr>
              <w:rPr>
                <w:rFonts w:ascii="Times New Roman" w:hAnsi="Times New Roman"/>
              </w:rPr>
            </w:pPr>
          </w:p>
        </w:tc>
        <w:tc>
          <w:tcPr>
            <w:tcW w:w="6660" w:type="dxa"/>
          </w:tcPr>
          <w:p w:rsidR="001F4F91" w:rsidRDefault="001F4F91" w:rsidP="001F4F91">
            <w:pPr>
              <w:tabs>
                <w:tab w:val="num" w:pos="785"/>
              </w:tabs>
              <w:rPr>
                <w:rFonts w:ascii="Times New Roman" w:hAnsi="Times New Roman"/>
              </w:rPr>
            </w:pPr>
            <w:r>
              <w:rPr>
                <w:rFonts w:ascii="Times New Roman" w:hAnsi="Times New Roman"/>
              </w:rPr>
              <w:t xml:space="preserve">∙Player removed from U9 team at Coach’s and parents request and placed on U10G team. Family would like money raised by this girl during a fundraiser be moved to her U15G sisters account. Discussion and voting took place. Since this involved </w:t>
            </w:r>
            <w:proofErr w:type="gramStart"/>
            <w:r>
              <w:rPr>
                <w:rFonts w:ascii="Times New Roman" w:hAnsi="Times New Roman"/>
              </w:rPr>
              <w:t>a</w:t>
            </w:r>
            <w:proofErr w:type="gramEnd"/>
            <w:r>
              <w:rPr>
                <w:rFonts w:ascii="Times New Roman" w:hAnsi="Times New Roman"/>
              </w:rPr>
              <w:t xml:space="preserve"> EB members child and other EB members who daughters play on that team those member s were not present during discussions or voting.  5-Ayes, 1-Nay and 2-Abstenations.</w:t>
            </w:r>
          </w:p>
          <w:p w:rsidR="00B11B38" w:rsidRPr="002F736D" w:rsidRDefault="00B11B38" w:rsidP="00B11B38">
            <w:pPr>
              <w:pStyle w:val="Standard1"/>
              <w:ind w:left="690"/>
            </w:pPr>
          </w:p>
          <w:p w:rsidR="00AD5372" w:rsidRPr="002F736D" w:rsidRDefault="00AD5372" w:rsidP="00AD5372">
            <w:pPr>
              <w:pStyle w:val="Standard1"/>
              <w:ind w:left="690"/>
            </w:pPr>
          </w:p>
        </w:tc>
      </w:tr>
    </w:tbl>
    <w:p w:rsidR="00D06C72" w:rsidRDefault="00D06C72" w:rsidP="00E969C8">
      <w:pPr>
        <w:pStyle w:val="FootNote"/>
        <w:rPr>
          <w:rFonts w:ascii="Times New Roman" w:hAnsi="Times New Roman"/>
          <w:sz w:val="20"/>
        </w:rPr>
      </w:pPr>
    </w:p>
    <w:p w:rsidR="00CC7975" w:rsidRDefault="00CC7975" w:rsidP="00E969C8">
      <w:pPr>
        <w:pStyle w:val="FootNote"/>
        <w:rPr>
          <w:rFonts w:ascii="Times New Roman" w:hAnsi="Times New Roman"/>
          <w:sz w:val="20"/>
        </w:rPr>
      </w:pPr>
    </w:p>
    <w:p w:rsidR="00A56288" w:rsidRPr="006D7391" w:rsidRDefault="00A56288" w:rsidP="00E969C8">
      <w:pPr>
        <w:pStyle w:val="FootNote"/>
        <w:rPr>
          <w:rFonts w:ascii="Times New Roman" w:hAnsi="Times New Roman"/>
          <w:sz w:val="20"/>
        </w:rPr>
      </w:pPr>
      <w:r w:rsidRPr="006D7391">
        <w:rPr>
          <w:rFonts w:ascii="Times New Roman" w:hAnsi="Times New Roman"/>
          <w:sz w:val="20"/>
        </w:rPr>
        <w:t>*Discussion Type – Information Sharing, Update, Review, Decision Making, Direction Setting, Approval or Feedback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8"/>
        <w:gridCol w:w="5871"/>
        <w:gridCol w:w="2429"/>
        <w:gridCol w:w="765"/>
        <w:gridCol w:w="1073"/>
      </w:tblGrid>
      <w:tr w:rsidR="001E0CC2" w:rsidRPr="006D7391" w:rsidTr="008D1082">
        <w:trPr>
          <w:cantSplit/>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0CC2" w:rsidRPr="006D7391" w:rsidRDefault="001E0CC2" w:rsidP="008D1082">
            <w:pPr>
              <w:pStyle w:val="Heading-Section"/>
              <w:jc w:val="center"/>
              <w:rPr>
                <w:rFonts w:ascii="Times New Roman" w:hAnsi="Times New Roman"/>
                <w:sz w:val="20"/>
                <w:szCs w:val="20"/>
              </w:rPr>
            </w:pPr>
            <w:r w:rsidRPr="006D7391">
              <w:rPr>
                <w:rFonts w:ascii="Times New Roman" w:hAnsi="Times New Roman"/>
                <w:sz w:val="20"/>
                <w:szCs w:val="20"/>
              </w:rPr>
              <w:br w:type="page"/>
            </w:r>
            <w:r w:rsidRPr="006D7391">
              <w:rPr>
                <w:rFonts w:ascii="Times New Roman" w:hAnsi="Times New Roman"/>
                <w:sz w:val="20"/>
                <w:szCs w:val="20"/>
              </w:rPr>
              <w:br w:type="page"/>
            </w:r>
            <w:r w:rsidRPr="006D7391">
              <w:rPr>
                <w:rFonts w:ascii="Times New Roman" w:hAnsi="Times New Roman"/>
                <w:sz w:val="20"/>
                <w:szCs w:val="20"/>
              </w:rPr>
              <w:br w:type="page"/>
              <w:t>Action Items</w:t>
            </w:r>
          </w:p>
        </w:tc>
      </w:tr>
      <w:tr w:rsidR="001E0CC2" w:rsidRPr="006D7391" w:rsidTr="00964AE4">
        <w:trPr>
          <w:cantSplit/>
          <w:trHeight w:val="457"/>
        </w:trPr>
        <w:tc>
          <w:tcPr>
            <w:tcW w:w="399" w:type="pct"/>
            <w:tcBorders>
              <w:top w:val="single" w:sz="4" w:space="0" w:color="auto"/>
              <w:bottom w:val="single" w:sz="6" w:space="0" w:color="auto"/>
            </w:tcBorders>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Created Date</w:t>
            </w:r>
          </w:p>
        </w:tc>
        <w:tc>
          <w:tcPr>
            <w:tcW w:w="2665"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Action</w:t>
            </w:r>
          </w:p>
        </w:tc>
        <w:tc>
          <w:tcPr>
            <w:tcW w:w="1102"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Assigned to</w:t>
            </w:r>
          </w:p>
        </w:tc>
        <w:tc>
          <w:tcPr>
            <w:tcW w:w="347"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Due Date</w:t>
            </w:r>
          </w:p>
        </w:tc>
        <w:tc>
          <w:tcPr>
            <w:tcW w:w="487"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Status*</w:t>
            </w:r>
          </w:p>
        </w:tc>
      </w:tr>
      <w:tr w:rsidR="0082466D"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82466D" w:rsidRPr="008B4771" w:rsidRDefault="00863408" w:rsidP="008D1082">
            <w:pPr>
              <w:jc w:val="center"/>
              <w:rPr>
                <w:rFonts w:ascii="Times New Roman" w:hAnsi="Times New Roman"/>
                <w:sz w:val="18"/>
                <w:szCs w:val="18"/>
              </w:rPr>
            </w:pPr>
            <w:r>
              <w:rPr>
                <w:rFonts w:ascii="Times New Roman" w:hAnsi="Times New Roman"/>
                <w:sz w:val="18"/>
                <w:szCs w:val="18"/>
              </w:rPr>
              <w:t>May 5, 2011</w:t>
            </w:r>
          </w:p>
        </w:tc>
        <w:tc>
          <w:tcPr>
            <w:tcW w:w="2665" w:type="pct"/>
            <w:tcBorders>
              <w:top w:val="single" w:sz="4" w:space="0" w:color="auto"/>
              <w:bottom w:val="single" w:sz="4" w:space="0" w:color="auto"/>
            </w:tcBorders>
            <w:shd w:val="clear" w:color="auto" w:fill="auto"/>
            <w:vAlign w:val="center"/>
          </w:tcPr>
          <w:p w:rsidR="0082466D" w:rsidRPr="009D0813" w:rsidRDefault="00094EEB" w:rsidP="008D1082">
            <w:pPr>
              <w:pStyle w:val="ManualNumbering"/>
              <w:ind w:left="252" w:firstLine="0"/>
              <w:rPr>
                <w:rFonts w:ascii="Times New Roman" w:hAnsi="Times New Roman"/>
              </w:rPr>
            </w:pPr>
            <w:r>
              <w:rPr>
                <w:rFonts w:ascii="Times New Roman" w:hAnsi="Times New Roman"/>
              </w:rPr>
              <w:t xml:space="preserve">          </w:t>
            </w:r>
            <w:r w:rsidR="00863408">
              <w:rPr>
                <w:rFonts w:ascii="Times New Roman" w:hAnsi="Times New Roman"/>
              </w:rPr>
              <w:t>Monthly e-Newsletter</w:t>
            </w:r>
          </w:p>
        </w:tc>
        <w:tc>
          <w:tcPr>
            <w:tcW w:w="1102" w:type="pct"/>
            <w:tcBorders>
              <w:top w:val="single" w:sz="4" w:space="0" w:color="auto"/>
              <w:bottom w:val="single" w:sz="4" w:space="0" w:color="auto"/>
            </w:tcBorders>
            <w:shd w:val="clear" w:color="auto" w:fill="auto"/>
            <w:vAlign w:val="center"/>
          </w:tcPr>
          <w:p w:rsidR="0082466D" w:rsidRPr="006D7391" w:rsidRDefault="00863408" w:rsidP="008D1082">
            <w:pPr>
              <w:jc w:val="center"/>
              <w:rPr>
                <w:rFonts w:ascii="Times New Roman" w:hAnsi="Times New Roman"/>
              </w:rPr>
            </w:pPr>
            <w:r>
              <w:rPr>
                <w:rFonts w:ascii="Times New Roman" w:hAnsi="Times New Roman"/>
              </w:rPr>
              <w:t>Andy</w:t>
            </w:r>
          </w:p>
        </w:tc>
        <w:tc>
          <w:tcPr>
            <w:tcW w:w="347" w:type="pct"/>
            <w:tcBorders>
              <w:top w:val="single" w:sz="4" w:space="0" w:color="auto"/>
              <w:bottom w:val="single" w:sz="4" w:space="0" w:color="auto"/>
            </w:tcBorders>
            <w:shd w:val="clear" w:color="auto" w:fill="auto"/>
            <w:vAlign w:val="center"/>
          </w:tcPr>
          <w:p w:rsidR="0082466D" w:rsidRPr="003547A0" w:rsidRDefault="0082466D" w:rsidP="008D1082">
            <w:pPr>
              <w:jc w:val="center"/>
              <w:rPr>
                <w:rFonts w:ascii="Times New Roman" w:hAnsi="Times New Roman"/>
              </w:rPr>
            </w:pPr>
          </w:p>
        </w:tc>
        <w:tc>
          <w:tcPr>
            <w:tcW w:w="487" w:type="pct"/>
            <w:tcBorders>
              <w:top w:val="single" w:sz="4" w:space="0" w:color="auto"/>
              <w:bottom w:val="single" w:sz="4" w:space="0" w:color="auto"/>
            </w:tcBorders>
            <w:shd w:val="clear" w:color="auto" w:fill="auto"/>
            <w:vAlign w:val="center"/>
          </w:tcPr>
          <w:p w:rsidR="0082466D" w:rsidRPr="006D7391" w:rsidRDefault="00863408" w:rsidP="008D1082">
            <w:pPr>
              <w:jc w:val="center"/>
              <w:rPr>
                <w:rFonts w:ascii="Times New Roman" w:hAnsi="Times New Roman"/>
              </w:rPr>
            </w:pPr>
            <w:r>
              <w:rPr>
                <w:rFonts w:ascii="Times New Roman" w:hAnsi="Times New Roman"/>
              </w:rPr>
              <w:t>Open</w:t>
            </w:r>
          </w:p>
        </w:tc>
      </w:tr>
      <w:tr w:rsidR="002816B8"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2816B8" w:rsidRDefault="007237F9" w:rsidP="00EB04D8">
            <w:pPr>
              <w:jc w:val="center"/>
              <w:rPr>
                <w:sz w:val="16"/>
                <w:szCs w:val="16"/>
              </w:rPr>
            </w:pPr>
            <w:r>
              <w:rPr>
                <w:sz w:val="16"/>
                <w:szCs w:val="16"/>
              </w:rPr>
              <w:t>16 Aug. 2012</w:t>
            </w:r>
          </w:p>
        </w:tc>
        <w:tc>
          <w:tcPr>
            <w:tcW w:w="2665" w:type="pct"/>
            <w:tcBorders>
              <w:top w:val="single" w:sz="4" w:space="0" w:color="auto"/>
              <w:bottom w:val="single" w:sz="4" w:space="0" w:color="auto"/>
            </w:tcBorders>
            <w:shd w:val="clear" w:color="auto" w:fill="auto"/>
            <w:vAlign w:val="center"/>
          </w:tcPr>
          <w:p w:rsidR="002816B8" w:rsidRPr="000A4852" w:rsidRDefault="007237F9" w:rsidP="00EB04D8">
            <w:pPr>
              <w:pStyle w:val="Standard1"/>
              <w:ind w:left="720"/>
              <w:rPr>
                <w:bCs/>
              </w:rPr>
            </w:pPr>
            <w:r>
              <w:rPr>
                <w:bCs/>
              </w:rPr>
              <w:t>Ensure Travel Team Forward Fall Bud</w:t>
            </w:r>
            <w:r w:rsidR="009D6CA0">
              <w:rPr>
                <w:bCs/>
              </w:rPr>
              <w:t>g</w:t>
            </w:r>
            <w:r>
              <w:rPr>
                <w:bCs/>
              </w:rPr>
              <w:t>ets</w:t>
            </w:r>
          </w:p>
        </w:tc>
        <w:tc>
          <w:tcPr>
            <w:tcW w:w="1102" w:type="pct"/>
            <w:tcBorders>
              <w:top w:val="single" w:sz="4" w:space="0" w:color="auto"/>
              <w:bottom w:val="single" w:sz="4" w:space="0" w:color="auto"/>
            </w:tcBorders>
            <w:shd w:val="clear" w:color="auto" w:fill="auto"/>
            <w:vAlign w:val="center"/>
          </w:tcPr>
          <w:p w:rsidR="002816B8" w:rsidRDefault="007237F9" w:rsidP="00EB04D8">
            <w:pPr>
              <w:jc w:val="center"/>
            </w:pPr>
            <w:r>
              <w:t>Dave</w:t>
            </w:r>
          </w:p>
        </w:tc>
        <w:tc>
          <w:tcPr>
            <w:tcW w:w="347" w:type="pct"/>
            <w:tcBorders>
              <w:top w:val="single" w:sz="4" w:space="0" w:color="auto"/>
              <w:bottom w:val="single" w:sz="4" w:space="0" w:color="auto"/>
            </w:tcBorders>
            <w:shd w:val="clear" w:color="auto" w:fill="auto"/>
            <w:vAlign w:val="center"/>
          </w:tcPr>
          <w:p w:rsidR="002816B8" w:rsidRPr="003547A0" w:rsidRDefault="002816B8" w:rsidP="00C844B5">
            <w:pPr>
              <w:jc w:val="center"/>
            </w:pPr>
          </w:p>
        </w:tc>
        <w:tc>
          <w:tcPr>
            <w:tcW w:w="487" w:type="pct"/>
            <w:tcBorders>
              <w:top w:val="single" w:sz="4" w:space="0" w:color="auto"/>
              <w:bottom w:val="single" w:sz="4" w:space="0" w:color="auto"/>
            </w:tcBorders>
            <w:shd w:val="clear" w:color="auto" w:fill="auto"/>
            <w:vAlign w:val="center"/>
          </w:tcPr>
          <w:p w:rsidR="002816B8" w:rsidRDefault="00B11B38" w:rsidP="002816B8">
            <w:r>
              <w:t>Complete</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13 Sept, 2012</w:t>
            </w:r>
          </w:p>
        </w:tc>
        <w:tc>
          <w:tcPr>
            <w:tcW w:w="2665" w:type="pct"/>
            <w:tcBorders>
              <w:top w:val="single" w:sz="4" w:space="0" w:color="auto"/>
              <w:bottom w:val="single" w:sz="4" w:space="0" w:color="auto"/>
            </w:tcBorders>
            <w:shd w:val="clear" w:color="auto" w:fill="auto"/>
            <w:vAlign w:val="center"/>
          </w:tcPr>
          <w:p w:rsidR="00FE15E5" w:rsidRPr="000A4852" w:rsidRDefault="00FE15E5" w:rsidP="00031071">
            <w:pPr>
              <w:pStyle w:val="Standard1"/>
              <w:ind w:left="360"/>
              <w:rPr>
                <w:bCs/>
              </w:rPr>
            </w:pPr>
            <w:r w:rsidRPr="00310375">
              <w:rPr>
                <w:bCs/>
              </w:rPr>
              <w:t>Set Agenda for Fall General Membership Meeting</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Steve/Chris</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Complete</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13 Sept, 2012</w:t>
            </w:r>
          </w:p>
        </w:tc>
        <w:tc>
          <w:tcPr>
            <w:tcW w:w="2665" w:type="pct"/>
            <w:tcBorders>
              <w:top w:val="single" w:sz="4" w:space="0" w:color="auto"/>
              <w:bottom w:val="single" w:sz="4" w:space="0" w:color="auto"/>
            </w:tcBorders>
            <w:shd w:val="clear" w:color="auto" w:fill="auto"/>
            <w:vAlign w:val="center"/>
          </w:tcPr>
          <w:p w:rsidR="00FE15E5" w:rsidRPr="00310375" w:rsidRDefault="00FE15E5" w:rsidP="00FE15E5">
            <w:pPr>
              <w:pStyle w:val="Standard1"/>
              <w:ind w:left="659"/>
              <w:rPr>
                <w:bCs/>
              </w:rPr>
            </w:pPr>
            <w:r w:rsidRPr="00310375">
              <w:rPr>
                <w:bCs/>
              </w:rPr>
              <w:t>Walk-In Registration Site</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proofErr w:type="spellStart"/>
            <w:r>
              <w:t>Stephaine</w:t>
            </w:r>
            <w:proofErr w:type="spellEnd"/>
            <w:r>
              <w:t>/Richard/Steve</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Complete</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13 Sept, 2012</w:t>
            </w:r>
          </w:p>
        </w:tc>
        <w:tc>
          <w:tcPr>
            <w:tcW w:w="2665" w:type="pct"/>
            <w:tcBorders>
              <w:top w:val="single" w:sz="4" w:space="0" w:color="auto"/>
              <w:bottom w:val="single" w:sz="4" w:space="0" w:color="auto"/>
            </w:tcBorders>
            <w:shd w:val="clear" w:color="auto" w:fill="auto"/>
            <w:vAlign w:val="center"/>
          </w:tcPr>
          <w:p w:rsidR="00FE15E5" w:rsidRPr="00310375" w:rsidRDefault="00FE15E5" w:rsidP="00031071">
            <w:pPr>
              <w:pStyle w:val="Standard1"/>
              <w:ind w:left="659"/>
              <w:rPr>
                <w:bCs/>
              </w:rPr>
            </w:pPr>
            <w:r>
              <w:rPr>
                <w:bCs/>
              </w:rPr>
              <w:t xml:space="preserve">Coaches meeting </w:t>
            </w:r>
            <w:r w:rsidRPr="00310375">
              <w:rPr>
                <w:bCs/>
              </w:rPr>
              <w:t>Location (Primary and Alternate)</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Richard/Mike/Jim</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13 Sept, 2012</w:t>
            </w:r>
          </w:p>
        </w:tc>
        <w:tc>
          <w:tcPr>
            <w:tcW w:w="2665" w:type="pct"/>
            <w:tcBorders>
              <w:top w:val="single" w:sz="4" w:space="0" w:color="auto"/>
              <w:bottom w:val="single" w:sz="4" w:space="0" w:color="auto"/>
            </w:tcBorders>
            <w:shd w:val="clear" w:color="auto" w:fill="auto"/>
            <w:vAlign w:val="center"/>
          </w:tcPr>
          <w:p w:rsidR="00FE15E5" w:rsidRPr="000A4852" w:rsidRDefault="00FE15E5" w:rsidP="00031071">
            <w:pPr>
              <w:pStyle w:val="Standard1"/>
              <w:ind w:left="360"/>
              <w:rPr>
                <w:bCs/>
              </w:rPr>
            </w:pPr>
            <w:r w:rsidRPr="00310375">
              <w:rPr>
                <w:bCs/>
              </w:rPr>
              <w:t>Set Date for Travel Program Spring Session Try</w:t>
            </w:r>
            <w:r>
              <w:rPr>
                <w:bCs/>
              </w:rPr>
              <w:t>-outs. Supplemental</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DOC/VP, Travel</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Closed</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13 Sept, 2012</w:t>
            </w:r>
          </w:p>
        </w:tc>
        <w:tc>
          <w:tcPr>
            <w:tcW w:w="2665" w:type="pct"/>
            <w:tcBorders>
              <w:top w:val="single" w:sz="4" w:space="0" w:color="auto"/>
              <w:bottom w:val="single" w:sz="4" w:space="0" w:color="auto"/>
            </w:tcBorders>
            <w:shd w:val="clear" w:color="auto" w:fill="auto"/>
            <w:vAlign w:val="center"/>
          </w:tcPr>
          <w:p w:rsidR="00FE15E5" w:rsidRPr="006E7F11" w:rsidRDefault="00FE15E5" w:rsidP="00031071">
            <w:pPr>
              <w:pStyle w:val="Standard1"/>
              <w:ind w:left="720"/>
              <w:rPr>
                <w:bCs/>
              </w:rPr>
            </w:pPr>
            <w:r w:rsidRPr="006E7F11">
              <w:rPr>
                <w:bCs/>
              </w:rPr>
              <w:t xml:space="preserve">Reserve meeting location for GMM </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Christine</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Closed</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4 Oct. 2012</w:t>
            </w:r>
          </w:p>
        </w:tc>
        <w:tc>
          <w:tcPr>
            <w:tcW w:w="2665" w:type="pct"/>
            <w:tcBorders>
              <w:top w:val="single" w:sz="4" w:space="0" w:color="auto"/>
              <w:bottom w:val="single" w:sz="4" w:space="0" w:color="auto"/>
            </w:tcBorders>
            <w:shd w:val="clear" w:color="auto" w:fill="auto"/>
            <w:vAlign w:val="center"/>
          </w:tcPr>
          <w:p w:rsidR="00FE15E5" w:rsidRPr="006E7F11" w:rsidRDefault="00FE15E5" w:rsidP="00031071">
            <w:pPr>
              <w:pStyle w:val="Standard1"/>
              <w:ind w:left="720"/>
              <w:rPr>
                <w:bCs/>
              </w:rPr>
            </w:pPr>
            <w:r w:rsidRPr="00B133DD">
              <w:rPr>
                <w:bCs/>
              </w:rPr>
              <w:t>Determine Budget and Fee Schedule for Next Calendar Year</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Mark/Dave</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4 Oct. 2012</w:t>
            </w:r>
          </w:p>
        </w:tc>
        <w:tc>
          <w:tcPr>
            <w:tcW w:w="2665" w:type="pct"/>
            <w:tcBorders>
              <w:top w:val="single" w:sz="4" w:space="0" w:color="auto"/>
              <w:bottom w:val="single" w:sz="4" w:space="0" w:color="auto"/>
            </w:tcBorders>
            <w:shd w:val="clear" w:color="auto" w:fill="auto"/>
            <w:vAlign w:val="center"/>
          </w:tcPr>
          <w:p w:rsidR="00FE15E5" w:rsidRPr="006E7F11" w:rsidRDefault="00FE15E5" w:rsidP="00031071">
            <w:pPr>
              <w:pStyle w:val="Standard1"/>
              <w:ind w:left="720"/>
              <w:rPr>
                <w:bCs/>
              </w:rPr>
            </w:pPr>
            <w:r w:rsidRPr="00B133DD">
              <w:rPr>
                <w:bCs/>
              </w:rPr>
              <w:t xml:space="preserve">Set Agenda for December General Membership Meeting </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Chris/Steve</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Complete</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4 Oct. 2012</w:t>
            </w:r>
          </w:p>
        </w:tc>
        <w:tc>
          <w:tcPr>
            <w:tcW w:w="2665" w:type="pct"/>
            <w:tcBorders>
              <w:top w:val="single" w:sz="4" w:space="0" w:color="auto"/>
              <w:bottom w:val="single" w:sz="4" w:space="0" w:color="auto"/>
            </w:tcBorders>
            <w:shd w:val="clear" w:color="auto" w:fill="auto"/>
            <w:vAlign w:val="center"/>
          </w:tcPr>
          <w:p w:rsidR="00FE15E5" w:rsidRPr="006E7F11" w:rsidRDefault="00FE15E5" w:rsidP="00031071">
            <w:pPr>
              <w:pStyle w:val="Standard1"/>
              <w:ind w:left="720"/>
              <w:rPr>
                <w:bCs/>
              </w:rPr>
            </w:pPr>
            <w:r w:rsidRPr="00B133DD">
              <w:rPr>
                <w:bCs/>
              </w:rPr>
              <w:t>NLT 30 Days Prior to the Fall GMM, Send Broadcast E-Mail Announcement</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Chris</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Complete</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4 Oct. 2012</w:t>
            </w:r>
          </w:p>
        </w:tc>
        <w:tc>
          <w:tcPr>
            <w:tcW w:w="2665" w:type="pct"/>
            <w:tcBorders>
              <w:top w:val="single" w:sz="4" w:space="0" w:color="auto"/>
              <w:bottom w:val="single" w:sz="4" w:space="0" w:color="auto"/>
            </w:tcBorders>
            <w:shd w:val="clear" w:color="auto" w:fill="auto"/>
            <w:vAlign w:val="center"/>
          </w:tcPr>
          <w:p w:rsidR="00FE15E5" w:rsidRPr="006E7F11" w:rsidRDefault="00FE15E5" w:rsidP="00031071">
            <w:pPr>
              <w:pStyle w:val="Standard1"/>
              <w:ind w:left="720"/>
              <w:rPr>
                <w:bCs/>
              </w:rPr>
            </w:pPr>
            <w:r w:rsidRPr="00B133DD">
              <w:rPr>
                <w:bCs/>
              </w:rPr>
              <w:t>Contract and Reserve Spring Picture Company</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Jerry</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Complete</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4 Oct.2012</w:t>
            </w:r>
          </w:p>
        </w:tc>
        <w:tc>
          <w:tcPr>
            <w:tcW w:w="2665" w:type="pct"/>
            <w:tcBorders>
              <w:top w:val="single" w:sz="4" w:space="0" w:color="auto"/>
              <w:bottom w:val="single" w:sz="4" w:space="0" w:color="auto"/>
            </w:tcBorders>
            <w:shd w:val="clear" w:color="auto" w:fill="auto"/>
            <w:vAlign w:val="center"/>
          </w:tcPr>
          <w:p w:rsidR="00FE15E5" w:rsidRPr="00B133DD" w:rsidRDefault="00FE15E5" w:rsidP="00031071">
            <w:pPr>
              <w:pStyle w:val="Standard1"/>
              <w:ind w:left="720"/>
              <w:rPr>
                <w:bCs/>
              </w:rPr>
            </w:pPr>
            <w:r w:rsidRPr="00B133DD">
              <w:rPr>
                <w:bCs/>
              </w:rPr>
              <w:t>Reserve meeting location for 3</w:t>
            </w:r>
            <w:r w:rsidRPr="00B133DD">
              <w:rPr>
                <w:bCs/>
                <w:vertAlign w:val="superscript"/>
              </w:rPr>
              <w:t>rd</w:t>
            </w:r>
            <w:r w:rsidRPr="00B133DD">
              <w:rPr>
                <w:bCs/>
              </w:rPr>
              <w:t xml:space="preserve"> GMM (Second Tuesday in December) </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Chris</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Complete</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FE15E5" w:rsidRPr="006E7F11" w:rsidRDefault="00FE15E5" w:rsidP="00031071">
            <w:pPr>
              <w:pStyle w:val="Standard1"/>
              <w:ind w:left="720"/>
              <w:rPr>
                <w:bCs/>
              </w:rPr>
            </w:pPr>
            <w:r w:rsidRPr="00B133DD">
              <w:rPr>
                <w:bCs/>
              </w:rPr>
              <w:t>Director of Coaching Monthly Accomplished Document to Secretary by 1</w:t>
            </w:r>
            <w:r w:rsidRPr="00B133DD">
              <w:rPr>
                <w:bCs/>
                <w:vertAlign w:val="superscript"/>
              </w:rPr>
              <w:t>st</w:t>
            </w:r>
            <w:r w:rsidRPr="00B133DD">
              <w:rPr>
                <w:bCs/>
              </w:rPr>
              <w:t xml:space="preserve"> of Month</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Colin</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Complete</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FE15E5" w:rsidRPr="00B133DD" w:rsidRDefault="00FE15E5" w:rsidP="00031071">
            <w:pPr>
              <w:pStyle w:val="Standard1"/>
              <w:ind w:left="720"/>
              <w:rPr>
                <w:bCs/>
              </w:rPr>
            </w:pPr>
            <w:r w:rsidRPr="00110C51">
              <w:rPr>
                <w:bCs/>
              </w:rPr>
              <w:t>Edit and Publish the Board of Education Distribution Approval Letter</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Andy</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FE15E5" w:rsidRPr="006D3F8D" w:rsidRDefault="00FE15E5" w:rsidP="00031071">
            <w:pPr>
              <w:pStyle w:val="Standard1"/>
              <w:ind w:left="720"/>
              <w:rPr>
                <w:bCs/>
              </w:rPr>
            </w:pPr>
            <w:r w:rsidRPr="006D3F8D">
              <w:rPr>
                <w:bCs/>
              </w:rPr>
              <w:t xml:space="preserve">Publish the Fall Registration Flyer and Form </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Stephanie/Andy/Steve</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FE15E5" w:rsidRPr="006D3F8D" w:rsidRDefault="00FE15E5" w:rsidP="00031071">
            <w:pPr>
              <w:pStyle w:val="Standard1"/>
              <w:ind w:left="720"/>
              <w:rPr>
                <w:bCs/>
              </w:rPr>
            </w:pPr>
            <w:r w:rsidRPr="006D3F8D">
              <w:rPr>
                <w:bCs/>
              </w:rPr>
              <w:t>Sign the Board of Education Distribution Approval Letter</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Mark</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lastRenderedPageBreak/>
              <w:t>1 Nov. 2012</w:t>
            </w:r>
          </w:p>
        </w:tc>
        <w:tc>
          <w:tcPr>
            <w:tcW w:w="2665" w:type="pct"/>
            <w:tcBorders>
              <w:top w:val="single" w:sz="4" w:space="0" w:color="auto"/>
              <w:bottom w:val="single" w:sz="4" w:space="0" w:color="auto"/>
            </w:tcBorders>
            <w:shd w:val="clear" w:color="auto" w:fill="auto"/>
            <w:vAlign w:val="center"/>
          </w:tcPr>
          <w:p w:rsidR="00FE15E5" w:rsidRPr="00110C51" w:rsidRDefault="00FE15E5" w:rsidP="00031071">
            <w:pPr>
              <w:pStyle w:val="Standard1"/>
              <w:ind w:left="720"/>
              <w:rPr>
                <w:bCs/>
              </w:rPr>
            </w:pPr>
            <w:r w:rsidRPr="006D3F8D">
              <w:rPr>
                <w:bCs/>
              </w:rPr>
              <w:t>Deliver the BoE Distribution Approval Let</w:t>
            </w:r>
            <w:r>
              <w:rPr>
                <w:bCs/>
              </w:rPr>
              <w:t>ter / Registration Flyer to BoE</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Andy</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FE15E5" w:rsidRPr="000C4287" w:rsidRDefault="00FE15E5" w:rsidP="00031071">
            <w:pPr>
              <w:pStyle w:val="Standard1"/>
              <w:ind w:left="720"/>
              <w:rPr>
                <w:bCs/>
              </w:rPr>
            </w:pPr>
            <w:r w:rsidRPr="000C4287">
              <w:rPr>
                <w:bCs/>
              </w:rPr>
              <w:t xml:space="preserve">Prepare Annual Financial Report to the General Membership </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Dave</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FE15E5" w:rsidRPr="000C4287" w:rsidRDefault="00FE15E5" w:rsidP="00031071">
            <w:pPr>
              <w:pStyle w:val="Standard1"/>
              <w:ind w:left="720"/>
              <w:rPr>
                <w:bCs/>
              </w:rPr>
            </w:pPr>
            <w:r w:rsidRPr="000C4287">
              <w:rPr>
                <w:bCs/>
              </w:rPr>
              <w:t xml:space="preserve">Approve Proposed Budget and Fee Structure </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Executive Board</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FE15E5" w:rsidRPr="000C4287" w:rsidRDefault="00FE15E5" w:rsidP="00031071">
            <w:pPr>
              <w:pStyle w:val="Standard1"/>
              <w:ind w:left="720"/>
              <w:rPr>
                <w:bCs/>
              </w:rPr>
            </w:pPr>
            <w:r w:rsidRPr="000C4287">
              <w:rPr>
                <w:bCs/>
              </w:rPr>
              <w:t>Prepare Annual State of the Club Report to the General Membership</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Mark</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r w:rsidR="00FE15E5"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FE15E5" w:rsidRDefault="00FE15E5" w:rsidP="00031071">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FE15E5" w:rsidRPr="000C4287" w:rsidRDefault="00FE15E5" w:rsidP="00031071">
            <w:pPr>
              <w:pStyle w:val="Standard1"/>
              <w:ind w:left="720"/>
            </w:pPr>
            <w:r w:rsidRPr="000C4287">
              <w:rPr>
                <w:bCs/>
              </w:rPr>
              <w:t>DOC performance evaluations</w:t>
            </w:r>
          </w:p>
          <w:p w:rsidR="00FE15E5" w:rsidRPr="006D3F8D" w:rsidRDefault="00FE15E5" w:rsidP="00FE15E5">
            <w:pPr>
              <w:pStyle w:val="Standard1"/>
              <w:numPr>
                <w:ilvl w:val="1"/>
                <w:numId w:val="14"/>
              </w:numPr>
              <w:rPr>
                <w:bCs/>
              </w:rPr>
            </w:pPr>
            <w:r w:rsidRPr="000C4287">
              <w:rPr>
                <w:bCs/>
              </w:rPr>
              <w:t>Recommendations on salary increases in excess of 3% minimum</w:t>
            </w:r>
          </w:p>
        </w:tc>
        <w:tc>
          <w:tcPr>
            <w:tcW w:w="1102" w:type="pct"/>
            <w:tcBorders>
              <w:top w:val="single" w:sz="4" w:space="0" w:color="auto"/>
              <w:bottom w:val="single" w:sz="4" w:space="0" w:color="auto"/>
            </w:tcBorders>
            <w:shd w:val="clear" w:color="auto" w:fill="auto"/>
            <w:vAlign w:val="center"/>
          </w:tcPr>
          <w:p w:rsidR="00FE15E5" w:rsidRDefault="00FE15E5" w:rsidP="00031071">
            <w:pPr>
              <w:jc w:val="center"/>
            </w:pPr>
            <w:r>
              <w:t>Executive Board</w:t>
            </w:r>
          </w:p>
        </w:tc>
        <w:tc>
          <w:tcPr>
            <w:tcW w:w="347" w:type="pct"/>
            <w:tcBorders>
              <w:top w:val="single" w:sz="4" w:space="0" w:color="auto"/>
              <w:bottom w:val="single" w:sz="4" w:space="0" w:color="auto"/>
            </w:tcBorders>
            <w:shd w:val="clear" w:color="auto" w:fill="auto"/>
            <w:vAlign w:val="center"/>
          </w:tcPr>
          <w:p w:rsidR="00FE15E5" w:rsidRPr="003547A0" w:rsidRDefault="00FE15E5" w:rsidP="00031071">
            <w:pPr>
              <w:jc w:val="center"/>
            </w:pPr>
          </w:p>
        </w:tc>
        <w:tc>
          <w:tcPr>
            <w:tcW w:w="487" w:type="pct"/>
            <w:tcBorders>
              <w:top w:val="single" w:sz="4" w:space="0" w:color="auto"/>
              <w:bottom w:val="single" w:sz="4" w:space="0" w:color="auto"/>
            </w:tcBorders>
            <w:shd w:val="clear" w:color="auto" w:fill="auto"/>
            <w:vAlign w:val="center"/>
          </w:tcPr>
          <w:p w:rsidR="00FE15E5" w:rsidRDefault="00FE15E5" w:rsidP="00031071">
            <w:pPr>
              <w:jc w:val="center"/>
            </w:pPr>
            <w:r>
              <w:t>Open</w:t>
            </w:r>
          </w:p>
        </w:tc>
      </w:tr>
    </w:tbl>
    <w:p w:rsidR="00A56288" w:rsidRPr="00873A85" w:rsidRDefault="00A56288">
      <w:pPr>
        <w:rPr>
          <w:rFonts w:ascii="Times New Roman" w:hAnsi="Times New Roman"/>
        </w:rPr>
      </w:pPr>
    </w:p>
    <w:p w:rsidR="00D4379D" w:rsidRPr="00873A85" w:rsidRDefault="005D39FF" w:rsidP="00E969C8">
      <w:pPr>
        <w:pStyle w:val="FootNote"/>
        <w:rPr>
          <w:rFonts w:ascii="Times New Roman" w:hAnsi="Times New Roman"/>
          <w:sz w:val="20"/>
        </w:rPr>
      </w:pPr>
      <w:r w:rsidRPr="00873A85">
        <w:rPr>
          <w:rFonts w:ascii="Times New Roman" w:hAnsi="Times New Roman"/>
          <w:sz w:val="20"/>
        </w:rPr>
        <w:t>*</w:t>
      </w:r>
      <w:r w:rsidR="00D4379D" w:rsidRPr="00873A85">
        <w:rPr>
          <w:rFonts w:ascii="Times New Roman" w:hAnsi="Times New Roman"/>
          <w:sz w:val="20"/>
        </w:rPr>
        <w:t>Action Item Status – Open</w:t>
      </w:r>
      <w:r w:rsidR="00EB73DC" w:rsidRPr="00873A85">
        <w:rPr>
          <w:rFonts w:ascii="Times New Roman" w:hAnsi="Times New Roman"/>
          <w:sz w:val="20"/>
        </w:rPr>
        <w:t>, Completed</w:t>
      </w:r>
    </w:p>
    <w:p w:rsidR="005D39FF" w:rsidRPr="00873A85" w:rsidRDefault="005D39FF" w:rsidP="00764B2E">
      <w:pPr>
        <w:pStyle w:val="FootNote"/>
        <w:jc w:val="left"/>
        <w:rPr>
          <w:rFonts w:ascii="Times New Roman" w:hAnsi="Times New Roman"/>
          <w:b/>
          <w:i w:val="0"/>
          <w:sz w:val="2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8"/>
      </w:tblGrid>
      <w:tr w:rsidR="00764B2E" w:rsidRPr="00A2547A" w:rsidTr="00A2547A">
        <w:trPr>
          <w:trHeight w:val="304"/>
        </w:trPr>
        <w:tc>
          <w:tcPr>
            <w:tcW w:w="11028" w:type="dxa"/>
          </w:tcPr>
          <w:p w:rsidR="00764B2E" w:rsidRPr="00A2547A" w:rsidRDefault="00764B2E" w:rsidP="00FE15E5">
            <w:pPr>
              <w:pStyle w:val="FootNote"/>
              <w:jc w:val="left"/>
              <w:rPr>
                <w:rFonts w:ascii="Times New Roman" w:hAnsi="Times New Roman"/>
                <w:b/>
                <w:i w:val="0"/>
                <w:sz w:val="20"/>
              </w:rPr>
            </w:pPr>
            <w:r w:rsidRPr="00A2547A">
              <w:rPr>
                <w:rFonts w:ascii="Times New Roman" w:hAnsi="Times New Roman"/>
                <w:b/>
                <w:i w:val="0"/>
                <w:sz w:val="20"/>
              </w:rPr>
              <w:t>Future Meetings</w:t>
            </w:r>
            <w:r w:rsidR="00551D73" w:rsidRPr="00A2547A">
              <w:rPr>
                <w:rFonts w:ascii="Times New Roman" w:hAnsi="Times New Roman"/>
                <w:b/>
                <w:i w:val="0"/>
                <w:sz w:val="20"/>
              </w:rPr>
              <w:t xml:space="preserve"> will be held at </w:t>
            </w:r>
            <w:r w:rsidR="00FE15E5">
              <w:rPr>
                <w:rFonts w:ascii="Times New Roman" w:hAnsi="Times New Roman"/>
                <w:b/>
                <w:i w:val="0"/>
                <w:sz w:val="20"/>
              </w:rPr>
              <w:t>Capital Clubhouse, Waldorf, MD</w:t>
            </w:r>
            <w:r w:rsidR="00551D73" w:rsidRPr="00A2547A">
              <w:rPr>
                <w:rFonts w:ascii="Times New Roman" w:hAnsi="Times New Roman"/>
                <w:b/>
                <w:i w:val="0"/>
                <w:sz w:val="20"/>
              </w:rPr>
              <w:t xml:space="preserve"> at 7:30 unless otherwise noted</w:t>
            </w:r>
            <w:r w:rsidR="00D06C72" w:rsidRPr="00A2547A">
              <w:rPr>
                <w:rFonts w:ascii="Times New Roman" w:hAnsi="Times New Roman"/>
                <w:b/>
                <w:i w:val="0"/>
                <w:sz w:val="20"/>
              </w:rPr>
              <w:t xml:space="preserve"> </w:t>
            </w:r>
          </w:p>
        </w:tc>
      </w:tr>
    </w:tbl>
    <w:p w:rsidR="00CF2976" w:rsidRDefault="00CF2976" w:rsidP="002623E3">
      <w:pPr>
        <w:rPr>
          <w:sz w:val="18"/>
        </w:rPr>
      </w:pPr>
    </w:p>
    <w:p w:rsidR="00D75C7E" w:rsidRDefault="00D75C7E" w:rsidP="002623E3">
      <w:pPr>
        <w:rPr>
          <w:sz w:val="18"/>
        </w:rPr>
      </w:pPr>
    </w:p>
    <w:p w:rsidR="00D75C7E" w:rsidRDefault="00D75C7E" w:rsidP="002623E3">
      <w:pPr>
        <w:rPr>
          <w:sz w:val="18"/>
        </w:rPr>
      </w:pPr>
    </w:p>
    <w:bookmarkStart w:id="1" w:name="_MON_1418736637"/>
    <w:bookmarkEnd w:id="1"/>
    <w:p w:rsidR="007343F2" w:rsidRDefault="007343F2" w:rsidP="0034505D">
      <w:pPr>
        <w:tabs>
          <w:tab w:val="left" w:pos="5358"/>
        </w:tabs>
        <w:rPr>
          <w:b/>
          <w:sz w:val="18"/>
          <w:u w:val="single"/>
        </w:rPr>
      </w:pPr>
      <w:r w:rsidRPr="00D5739C">
        <w:rPr>
          <w:b/>
          <w:sz w:val="18"/>
          <w:u w:val="single"/>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419400209" r:id="rId9">
            <o:FieldCodes>\s</o:FieldCodes>
          </o:OLEObject>
        </w:object>
      </w:r>
    </w:p>
    <w:p w:rsidR="007343F2" w:rsidRDefault="007343F2" w:rsidP="0034505D">
      <w:pPr>
        <w:tabs>
          <w:tab w:val="left" w:pos="5358"/>
        </w:tabs>
        <w:rPr>
          <w:b/>
          <w:sz w:val="18"/>
          <w:u w:val="single"/>
        </w:rPr>
      </w:pPr>
    </w:p>
    <w:p w:rsidR="007343F2" w:rsidRDefault="007343F2" w:rsidP="0034505D">
      <w:pPr>
        <w:tabs>
          <w:tab w:val="left" w:pos="5358"/>
        </w:tabs>
        <w:rPr>
          <w:b/>
          <w:sz w:val="18"/>
          <w:u w:val="single"/>
        </w:rPr>
      </w:pPr>
    </w:p>
    <w:p w:rsidR="007343F2" w:rsidRDefault="007343F2" w:rsidP="0034505D">
      <w:pPr>
        <w:tabs>
          <w:tab w:val="left" w:pos="5358"/>
        </w:tabs>
        <w:rPr>
          <w:b/>
          <w:sz w:val="18"/>
          <w:u w:val="single"/>
        </w:rPr>
      </w:pPr>
    </w:p>
    <w:bookmarkStart w:id="2" w:name="_MON_1418737037"/>
    <w:bookmarkEnd w:id="2"/>
    <w:p w:rsidR="007343F2" w:rsidRDefault="00D24306" w:rsidP="0034505D">
      <w:pPr>
        <w:tabs>
          <w:tab w:val="left" w:pos="5358"/>
        </w:tabs>
        <w:rPr>
          <w:b/>
          <w:sz w:val="18"/>
        </w:rPr>
      </w:pPr>
      <w:r w:rsidRPr="00080EAB">
        <w:rPr>
          <w:b/>
          <w:sz w:val="18"/>
        </w:rPr>
        <w:object w:dxaOrig="1531" w:dyaOrig="1002">
          <v:shape id="_x0000_i1026" type="#_x0000_t75" style="width:76.5pt;height:50.25pt" o:ole="">
            <v:imagedata r:id="rId10" o:title=""/>
          </v:shape>
          <o:OLEObject Type="Embed" ProgID="Word.Document.12" ShapeID="_x0000_i1026" DrawAspect="Icon" ObjectID="_1419400210" r:id="rId11">
            <o:FieldCodes>\s</o:FieldCodes>
          </o:OLEObject>
        </w:object>
      </w:r>
    </w:p>
    <w:p w:rsidR="00500A7A" w:rsidRDefault="00500A7A" w:rsidP="0034505D">
      <w:pPr>
        <w:tabs>
          <w:tab w:val="left" w:pos="5358"/>
        </w:tabs>
        <w:rPr>
          <w:b/>
          <w:sz w:val="18"/>
        </w:rPr>
      </w:pPr>
    </w:p>
    <w:p w:rsidR="00500A7A" w:rsidRDefault="00500A7A" w:rsidP="0034505D">
      <w:pPr>
        <w:tabs>
          <w:tab w:val="left" w:pos="5358"/>
        </w:tabs>
        <w:rPr>
          <w:b/>
          <w:sz w:val="18"/>
        </w:rPr>
      </w:pPr>
    </w:p>
    <w:p w:rsidR="00500A7A" w:rsidRDefault="00500A7A" w:rsidP="0034505D">
      <w:pPr>
        <w:tabs>
          <w:tab w:val="left" w:pos="5358"/>
        </w:tabs>
        <w:rPr>
          <w:b/>
          <w:sz w:val="18"/>
        </w:rPr>
      </w:pPr>
    </w:p>
    <w:p w:rsidR="00500A7A" w:rsidRPr="00500A7A" w:rsidRDefault="00500A7A" w:rsidP="0034505D">
      <w:pPr>
        <w:tabs>
          <w:tab w:val="left" w:pos="5358"/>
        </w:tabs>
        <w:rPr>
          <w:b/>
          <w:sz w:val="18"/>
          <w:u w:val="single"/>
        </w:rPr>
      </w:pPr>
    </w:p>
    <w:p w:rsidR="002816B8" w:rsidRDefault="002816B8" w:rsidP="0034505D">
      <w:pPr>
        <w:tabs>
          <w:tab w:val="left" w:pos="5358"/>
        </w:tabs>
        <w:rPr>
          <w:b/>
          <w:sz w:val="18"/>
        </w:rPr>
      </w:pPr>
      <w:r>
        <w:rPr>
          <w:b/>
          <w:sz w:val="18"/>
        </w:rPr>
        <w:t xml:space="preserve">                                                                                      </w:t>
      </w:r>
    </w:p>
    <w:p w:rsidR="002816B8" w:rsidRDefault="002816B8" w:rsidP="0034505D">
      <w:pPr>
        <w:tabs>
          <w:tab w:val="left" w:pos="5358"/>
        </w:tabs>
        <w:rPr>
          <w:b/>
          <w:sz w:val="18"/>
        </w:rPr>
      </w:pPr>
    </w:p>
    <w:p w:rsidR="002816B8" w:rsidRDefault="002816B8" w:rsidP="0034505D">
      <w:pPr>
        <w:tabs>
          <w:tab w:val="left" w:pos="5358"/>
        </w:tabs>
        <w:rPr>
          <w:b/>
          <w:sz w:val="18"/>
        </w:rPr>
      </w:pPr>
    </w:p>
    <w:p w:rsidR="00DD697E" w:rsidRDefault="00DD697E" w:rsidP="0034505D">
      <w:pPr>
        <w:tabs>
          <w:tab w:val="left" w:pos="5358"/>
        </w:tabs>
        <w:rPr>
          <w:b/>
          <w:sz w:val="18"/>
        </w:rPr>
      </w:pPr>
    </w:p>
    <w:p w:rsidR="002816B8" w:rsidRDefault="002816B8" w:rsidP="0034505D">
      <w:pPr>
        <w:tabs>
          <w:tab w:val="left" w:pos="5358"/>
        </w:tabs>
        <w:rPr>
          <w:b/>
          <w:sz w:val="18"/>
        </w:rPr>
      </w:pPr>
      <w:r>
        <w:rPr>
          <w:b/>
          <w:sz w:val="18"/>
        </w:rPr>
        <w:t xml:space="preserve">                                                               </w:t>
      </w:r>
      <w:r w:rsidRPr="002816B8">
        <w:rPr>
          <w:b/>
          <w:sz w:val="18"/>
        </w:rPr>
        <w:t xml:space="preserve">                                                                    </w:t>
      </w:r>
      <w:r w:rsidR="0034505D" w:rsidRPr="002816B8">
        <w:rPr>
          <w:b/>
          <w:sz w:val="18"/>
        </w:rPr>
        <w:t xml:space="preserve"> </w:t>
      </w:r>
    </w:p>
    <w:p w:rsidR="0034505D" w:rsidRDefault="0034505D" w:rsidP="002816B8">
      <w:pPr>
        <w:tabs>
          <w:tab w:val="left" w:pos="5358"/>
        </w:tabs>
        <w:rPr>
          <w:sz w:val="18"/>
        </w:rPr>
      </w:pPr>
    </w:p>
    <w:sectPr w:rsidR="0034505D" w:rsidSect="00325915">
      <w:headerReference w:type="default" r:id="rId12"/>
      <w:pgSz w:w="12240" w:h="15840" w:code="1"/>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0A2" w:rsidRDefault="00AE50A2">
      <w:r>
        <w:separator/>
      </w:r>
    </w:p>
  </w:endnote>
  <w:endnote w:type="continuationSeparator" w:id="1">
    <w:p w:rsidR="00AE50A2" w:rsidRDefault="00AE50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0A2" w:rsidRDefault="00AE50A2">
      <w:r>
        <w:separator/>
      </w:r>
    </w:p>
  </w:footnote>
  <w:footnote w:type="continuationSeparator" w:id="1">
    <w:p w:rsidR="00AE50A2" w:rsidRDefault="00AE5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8"/>
    </w:tblGrid>
    <w:tr w:rsidR="00476385" w:rsidTr="00A5554B">
      <w:tc>
        <w:tcPr>
          <w:tcW w:w="8478" w:type="dxa"/>
          <w:shd w:val="clear" w:color="auto" w:fill="D9D9D9"/>
          <w:vAlign w:val="bottom"/>
        </w:tcPr>
        <w:p w:rsidR="00476385" w:rsidRDefault="00080EAB" w:rsidP="00C01584">
          <w:pPr>
            <w:jc w:val="center"/>
          </w:pPr>
          <w:r>
            <w:rPr>
              <w:noProof/>
            </w:rPr>
            <w:pict>
              <v:shapetype id="_x0000_t202" coordsize="21600,21600" o:spt="202" path="m,l,21600r21600,l21600,xe">
                <v:stroke joinstyle="miter"/>
                <v:path gradientshapeok="t" o:connecttype="rect"/>
              </v:shapetype>
              <v:shape id="_x0000_s2061" type="#_x0000_t202" style="position:absolute;left:0;text-align:left;margin-left:450.45pt;margin-top:-27.3pt;width:75.75pt;height:67.7pt;z-index:251657728;mso-wrap-style:none" fillcolor="#eaeaea" stroked="f">
                <v:textbox style="mso-next-textbox:#_x0000_s2061;mso-fit-shape-to-text:t">
                  <w:txbxContent>
                    <w:p w:rsidR="00476385" w:rsidRDefault="002E373C" w:rsidP="00476385">
                      <w:r>
                        <w:rPr>
                          <w:rFonts w:cs="Arial"/>
                          <w:noProof/>
                          <w:sz w:val="16"/>
                          <w:szCs w:val="16"/>
                        </w:rPr>
                        <w:drawing>
                          <wp:inline distT="0" distB="0" distL="0" distR="0">
                            <wp:extent cx="781050" cy="771525"/>
                            <wp:effectExtent l="19050" t="0" r="0" b="0"/>
                            <wp:docPr id="4" name="Picture 1" descr="Waldorf Soccer Club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orf Soccer Club - Color"/>
                                    <pic:cNvPicPr>
                                      <a:picLocks noChangeAspect="1" noChangeArrowheads="1"/>
                                    </pic:cNvPicPr>
                                  </pic:nvPicPr>
                                  <pic:blipFill>
                                    <a:blip r:embed="rId1"/>
                                    <a:srcRect/>
                                    <a:stretch>
                                      <a:fillRect/>
                                    </a:stretch>
                                  </pic:blipFill>
                                  <pic:spPr bwMode="auto">
                                    <a:xfrm>
                                      <a:off x="0" y="0"/>
                                      <a:ext cx="781050" cy="771525"/>
                                    </a:xfrm>
                                    <a:prstGeom prst="rect">
                                      <a:avLst/>
                                    </a:prstGeom>
                                    <a:solidFill>
                                      <a:srgbClr val="EAEAEA"/>
                                    </a:solidFill>
                                    <a:ln w="9525">
                                      <a:noFill/>
                                      <a:miter lim="800000"/>
                                      <a:headEnd/>
                                      <a:tailEnd/>
                                    </a:ln>
                                  </pic:spPr>
                                </pic:pic>
                              </a:graphicData>
                            </a:graphic>
                          </wp:inline>
                        </w:drawing>
                      </w:r>
                    </w:p>
                  </w:txbxContent>
                </v:textbox>
              </v:shape>
            </w:pict>
          </w:r>
          <w:r w:rsidR="00A5554B">
            <w:rPr>
              <w:b/>
              <w:sz w:val="32"/>
              <w:szCs w:val="32"/>
            </w:rPr>
            <w:t xml:space="preserve">      </w:t>
          </w:r>
          <w:r w:rsidR="00476385" w:rsidRPr="00A2547A">
            <w:rPr>
              <w:b/>
              <w:sz w:val="32"/>
              <w:szCs w:val="32"/>
            </w:rPr>
            <w:t>Waldorf Soccer Club Executive Board Meeting</w:t>
          </w:r>
        </w:p>
        <w:p w:rsidR="00476385" w:rsidRDefault="00476385" w:rsidP="00C01584">
          <w:pPr>
            <w:pStyle w:val="Header"/>
            <w:jc w:val="center"/>
          </w:pPr>
        </w:p>
      </w:tc>
    </w:tr>
  </w:tbl>
  <w:p w:rsidR="00325915" w:rsidRPr="00597576" w:rsidRDefault="00A403A3" w:rsidP="005637D8">
    <w:pPr>
      <w:pStyle w:val="Header"/>
      <w:jc w:val="center"/>
      <w:rPr>
        <w:rFonts w:ascii="Times New Roman" w:hAnsi="Times New Roman"/>
        <w:b w:val="0"/>
        <w:sz w:val="22"/>
        <w:szCs w:val="22"/>
      </w:rPr>
    </w:pPr>
    <w:r>
      <w:rPr>
        <w:rFonts w:ascii="Times New Roman" w:hAnsi="Times New Roman"/>
        <w:b w:val="0"/>
        <w:sz w:val="22"/>
        <w:szCs w:val="22"/>
      </w:rPr>
      <w:t>1</w:t>
    </w:r>
    <w:r w:rsidR="00B11B38">
      <w:rPr>
        <w:rFonts w:ascii="Times New Roman" w:hAnsi="Times New Roman"/>
        <w:b w:val="0"/>
        <w:sz w:val="22"/>
        <w:szCs w:val="22"/>
      </w:rPr>
      <w:t>2</w:t>
    </w:r>
    <w:r w:rsidR="007237F9">
      <w:rPr>
        <w:rFonts w:ascii="Times New Roman" w:hAnsi="Times New Roman"/>
        <w:b w:val="0"/>
        <w:sz w:val="22"/>
        <w:szCs w:val="22"/>
      </w:rPr>
      <w:t>-</w:t>
    </w:r>
    <w:r w:rsidR="00B11B38">
      <w:rPr>
        <w:rFonts w:ascii="Times New Roman" w:hAnsi="Times New Roman"/>
        <w:b w:val="0"/>
        <w:sz w:val="22"/>
        <w:szCs w:val="22"/>
      </w:rPr>
      <w:t>06</w:t>
    </w:r>
    <w:r w:rsidR="00793727">
      <w:rPr>
        <w:rFonts w:ascii="Times New Roman" w:hAnsi="Times New Roman"/>
        <w:b w:val="0"/>
        <w:sz w:val="22"/>
        <w:szCs w:val="22"/>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218"/>
    <w:multiLevelType w:val="hybridMultilevel"/>
    <w:tmpl w:val="96024376"/>
    <w:lvl w:ilvl="0" w:tplc="81FE4B8A">
      <w:start w:val="1"/>
      <w:numFmt w:val="bullet"/>
      <w:lvlText w:val=""/>
      <w:lvlJc w:val="left"/>
      <w:pPr>
        <w:tabs>
          <w:tab w:val="num" w:pos="720"/>
        </w:tabs>
        <w:ind w:left="720" w:hanging="360"/>
      </w:pPr>
      <w:rPr>
        <w:rFonts w:ascii="Wingdings" w:hAnsi="Wingdings" w:hint="default"/>
      </w:rPr>
    </w:lvl>
    <w:lvl w:ilvl="1" w:tplc="5BDEE966">
      <w:start w:val="748"/>
      <w:numFmt w:val="bullet"/>
      <w:lvlText w:val=""/>
      <w:lvlJc w:val="left"/>
      <w:pPr>
        <w:tabs>
          <w:tab w:val="num" w:pos="1440"/>
        </w:tabs>
        <w:ind w:left="1440" w:hanging="360"/>
      </w:pPr>
      <w:rPr>
        <w:rFonts w:ascii="Wingdings" w:hAnsi="Wingdings" w:hint="default"/>
      </w:rPr>
    </w:lvl>
    <w:lvl w:ilvl="2" w:tplc="9E98D63A" w:tentative="1">
      <w:start w:val="1"/>
      <w:numFmt w:val="bullet"/>
      <w:lvlText w:val=""/>
      <w:lvlJc w:val="left"/>
      <w:pPr>
        <w:tabs>
          <w:tab w:val="num" w:pos="2160"/>
        </w:tabs>
        <w:ind w:left="2160" w:hanging="360"/>
      </w:pPr>
      <w:rPr>
        <w:rFonts w:ascii="Wingdings" w:hAnsi="Wingdings" w:hint="default"/>
      </w:rPr>
    </w:lvl>
    <w:lvl w:ilvl="3" w:tplc="E6C00C26" w:tentative="1">
      <w:start w:val="1"/>
      <w:numFmt w:val="bullet"/>
      <w:lvlText w:val=""/>
      <w:lvlJc w:val="left"/>
      <w:pPr>
        <w:tabs>
          <w:tab w:val="num" w:pos="2880"/>
        </w:tabs>
        <w:ind w:left="2880" w:hanging="360"/>
      </w:pPr>
      <w:rPr>
        <w:rFonts w:ascii="Wingdings" w:hAnsi="Wingdings" w:hint="default"/>
      </w:rPr>
    </w:lvl>
    <w:lvl w:ilvl="4" w:tplc="817AAE22" w:tentative="1">
      <w:start w:val="1"/>
      <w:numFmt w:val="bullet"/>
      <w:lvlText w:val=""/>
      <w:lvlJc w:val="left"/>
      <w:pPr>
        <w:tabs>
          <w:tab w:val="num" w:pos="3600"/>
        </w:tabs>
        <w:ind w:left="3600" w:hanging="360"/>
      </w:pPr>
      <w:rPr>
        <w:rFonts w:ascii="Wingdings" w:hAnsi="Wingdings" w:hint="default"/>
      </w:rPr>
    </w:lvl>
    <w:lvl w:ilvl="5" w:tplc="B8DA2846" w:tentative="1">
      <w:start w:val="1"/>
      <w:numFmt w:val="bullet"/>
      <w:lvlText w:val=""/>
      <w:lvlJc w:val="left"/>
      <w:pPr>
        <w:tabs>
          <w:tab w:val="num" w:pos="4320"/>
        </w:tabs>
        <w:ind w:left="4320" w:hanging="360"/>
      </w:pPr>
      <w:rPr>
        <w:rFonts w:ascii="Wingdings" w:hAnsi="Wingdings" w:hint="default"/>
      </w:rPr>
    </w:lvl>
    <w:lvl w:ilvl="6" w:tplc="9120EC02" w:tentative="1">
      <w:start w:val="1"/>
      <w:numFmt w:val="bullet"/>
      <w:lvlText w:val=""/>
      <w:lvlJc w:val="left"/>
      <w:pPr>
        <w:tabs>
          <w:tab w:val="num" w:pos="5040"/>
        </w:tabs>
        <w:ind w:left="5040" w:hanging="360"/>
      </w:pPr>
      <w:rPr>
        <w:rFonts w:ascii="Wingdings" w:hAnsi="Wingdings" w:hint="default"/>
      </w:rPr>
    </w:lvl>
    <w:lvl w:ilvl="7" w:tplc="9D265CFA" w:tentative="1">
      <w:start w:val="1"/>
      <w:numFmt w:val="bullet"/>
      <w:lvlText w:val=""/>
      <w:lvlJc w:val="left"/>
      <w:pPr>
        <w:tabs>
          <w:tab w:val="num" w:pos="5760"/>
        </w:tabs>
        <w:ind w:left="5760" w:hanging="360"/>
      </w:pPr>
      <w:rPr>
        <w:rFonts w:ascii="Wingdings" w:hAnsi="Wingdings" w:hint="default"/>
      </w:rPr>
    </w:lvl>
    <w:lvl w:ilvl="8" w:tplc="64EABE68" w:tentative="1">
      <w:start w:val="1"/>
      <w:numFmt w:val="bullet"/>
      <w:lvlText w:val=""/>
      <w:lvlJc w:val="left"/>
      <w:pPr>
        <w:tabs>
          <w:tab w:val="num" w:pos="6480"/>
        </w:tabs>
        <w:ind w:left="6480" w:hanging="360"/>
      </w:pPr>
      <w:rPr>
        <w:rFonts w:ascii="Wingdings" w:hAnsi="Wingdings" w:hint="default"/>
      </w:rPr>
    </w:lvl>
  </w:abstractNum>
  <w:abstractNum w:abstractNumId="1">
    <w:nsid w:val="0C7D4C2E"/>
    <w:multiLevelType w:val="hybridMultilevel"/>
    <w:tmpl w:val="8F74F910"/>
    <w:lvl w:ilvl="0" w:tplc="7F626D52">
      <w:start w:val="1"/>
      <w:numFmt w:val="bullet"/>
      <w:lvlText w:val=""/>
      <w:lvlJc w:val="left"/>
      <w:pPr>
        <w:tabs>
          <w:tab w:val="num" w:pos="720"/>
        </w:tabs>
        <w:ind w:left="720" w:hanging="360"/>
      </w:pPr>
      <w:rPr>
        <w:rFonts w:ascii="Wingdings" w:hAnsi="Wingdings" w:hint="default"/>
      </w:rPr>
    </w:lvl>
    <w:lvl w:ilvl="1" w:tplc="5E068C3A">
      <w:start w:val="991"/>
      <w:numFmt w:val="bullet"/>
      <w:lvlText w:val=""/>
      <w:lvlJc w:val="left"/>
      <w:pPr>
        <w:tabs>
          <w:tab w:val="num" w:pos="1440"/>
        </w:tabs>
        <w:ind w:left="1440" w:hanging="360"/>
      </w:pPr>
      <w:rPr>
        <w:rFonts w:ascii="Wingdings" w:hAnsi="Wingdings" w:hint="default"/>
      </w:rPr>
    </w:lvl>
    <w:lvl w:ilvl="2" w:tplc="22708C80" w:tentative="1">
      <w:start w:val="1"/>
      <w:numFmt w:val="bullet"/>
      <w:lvlText w:val=""/>
      <w:lvlJc w:val="left"/>
      <w:pPr>
        <w:tabs>
          <w:tab w:val="num" w:pos="2160"/>
        </w:tabs>
        <w:ind w:left="2160" w:hanging="360"/>
      </w:pPr>
      <w:rPr>
        <w:rFonts w:ascii="Wingdings" w:hAnsi="Wingdings" w:hint="default"/>
      </w:rPr>
    </w:lvl>
    <w:lvl w:ilvl="3" w:tplc="90349A92" w:tentative="1">
      <w:start w:val="1"/>
      <w:numFmt w:val="bullet"/>
      <w:lvlText w:val=""/>
      <w:lvlJc w:val="left"/>
      <w:pPr>
        <w:tabs>
          <w:tab w:val="num" w:pos="2880"/>
        </w:tabs>
        <w:ind w:left="2880" w:hanging="360"/>
      </w:pPr>
      <w:rPr>
        <w:rFonts w:ascii="Wingdings" w:hAnsi="Wingdings" w:hint="default"/>
      </w:rPr>
    </w:lvl>
    <w:lvl w:ilvl="4" w:tplc="4F70F392" w:tentative="1">
      <w:start w:val="1"/>
      <w:numFmt w:val="bullet"/>
      <w:lvlText w:val=""/>
      <w:lvlJc w:val="left"/>
      <w:pPr>
        <w:tabs>
          <w:tab w:val="num" w:pos="3600"/>
        </w:tabs>
        <w:ind w:left="3600" w:hanging="360"/>
      </w:pPr>
      <w:rPr>
        <w:rFonts w:ascii="Wingdings" w:hAnsi="Wingdings" w:hint="default"/>
      </w:rPr>
    </w:lvl>
    <w:lvl w:ilvl="5" w:tplc="D160DD6C" w:tentative="1">
      <w:start w:val="1"/>
      <w:numFmt w:val="bullet"/>
      <w:lvlText w:val=""/>
      <w:lvlJc w:val="left"/>
      <w:pPr>
        <w:tabs>
          <w:tab w:val="num" w:pos="4320"/>
        </w:tabs>
        <w:ind w:left="4320" w:hanging="360"/>
      </w:pPr>
      <w:rPr>
        <w:rFonts w:ascii="Wingdings" w:hAnsi="Wingdings" w:hint="default"/>
      </w:rPr>
    </w:lvl>
    <w:lvl w:ilvl="6" w:tplc="3B84AFE6" w:tentative="1">
      <w:start w:val="1"/>
      <w:numFmt w:val="bullet"/>
      <w:lvlText w:val=""/>
      <w:lvlJc w:val="left"/>
      <w:pPr>
        <w:tabs>
          <w:tab w:val="num" w:pos="5040"/>
        </w:tabs>
        <w:ind w:left="5040" w:hanging="360"/>
      </w:pPr>
      <w:rPr>
        <w:rFonts w:ascii="Wingdings" w:hAnsi="Wingdings" w:hint="default"/>
      </w:rPr>
    </w:lvl>
    <w:lvl w:ilvl="7" w:tplc="7BFCDB74" w:tentative="1">
      <w:start w:val="1"/>
      <w:numFmt w:val="bullet"/>
      <w:lvlText w:val=""/>
      <w:lvlJc w:val="left"/>
      <w:pPr>
        <w:tabs>
          <w:tab w:val="num" w:pos="5760"/>
        </w:tabs>
        <w:ind w:left="5760" w:hanging="360"/>
      </w:pPr>
      <w:rPr>
        <w:rFonts w:ascii="Wingdings" w:hAnsi="Wingdings" w:hint="default"/>
      </w:rPr>
    </w:lvl>
    <w:lvl w:ilvl="8" w:tplc="6B40E0EE" w:tentative="1">
      <w:start w:val="1"/>
      <w:numFmt w:val="bullet"/>
      <w:lvlText w:val=""/>
      <w:lvlJc w:val="left"/>
      <w:pPr>
        <w:tabs>
          <w:tab w:val="num" w:pos="6480"/>
        </w:tabs>
        <w:ind w:left="6480" w:hanging="360"/>
      </w:pPr>
      <w:rPr>
        <w:rFonts w:ascii="Wingdings" w:hAnsi="Wingdings" w:hint="default"/>
      </w:rPr>
    </w:lvl>
  </w:abstractNum>
  <w:abstractNum w:abstractNumId="2">
    <w:nsid w:val="1062226E"/>
    <w:multiLevelType w:val="multilevel"/>
    <w:tmpl w:val="F6C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23C05"/>
    <w:multiLevelType w:val="multilevel"/>
    <w:tmpl w:val="ACCA7692"/>
    <w:styleLink w:val="Topic"/>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511AE3"/>
    <w:multiLevelType w:val="hybridMultilevel"/>
    <w:tmpl w:val="37926F78"/>
    <w:lvl w:ilvl="0" w:tplc="EDEADD36">
      <w:start w:val="1"/>
      <w:numFmt w:val="bullet"/>
      <w:lvlText w:val=""/>
      <w:lvlJc w:val="left"/>
      <w:pPr>
        <w:tabs>
          <w:tab w:val="num" w:pos="720"/>
        </w:tabs>
        <w:ind w:left="720" w:hanging="360"/>
      </w:pPr>
      <w:rPr>
        <w:rFonts w:ascii="Wingdings" w:hAnsi="Wingdings" w:hint="default"/>
      </w:rPr>
    </w:lvl>
    <w:lvl w:ilvl="1" w:tplc="FDCAEF0A">
      <w:start w:val="672"/>
      <w:numFmt w:val="bullet"/>
      <w:lvlText w:val=""/>
      <w:lvlJc w:val="left"/>
      <w:pPr>
        <w:tabs>
          <w:tab w:val="num" w:pos="1440"/>
        </w:tabs>
        <w:ind w:left="1440" w:hanging="360"/>
      </w:pPr>
      <w:rPr>
        <w:rFonts w:ascii="Wingdings" w:hAnsi="Wingdings" w:hint="default"/>
      </w:rPr>
    </w:lvl>
    <w:lvl w:ilvl="2" w:tplc="F7341078" w:tentative="1">
      <w:start w:val="1"/>
      <w:numFmt w:val="bullet"/>
      <w:lvlText w:val=""/>
      <w:lvlJc w:val="left"/>
      <w:pPr>
        <w:tabs>
          <w:tab w:val="num" w:pos="2160"/>
        </w:tabs>
        <w:ind w:left="2160" w:hanging="360"/>
      </w:pPr>
      <w:rPr>
        <w:rFonts w:ascii="Wingdings" w:hAnsi="Wingdings" w:hint="default"/>
      </w:rPr>
    </w:lvl>
    <w:lvl w:ilvl="3" w:tplc="0C5C9022" w:tentative="1">
      <w:start w:val="1"/>
      <w:numFmt w:val="bullet"/>
      <w:lvlText w:val=""/>
      <w:lvlJc w:val="left"/>
      <w:pPr>
        <w:tabs>
          <w:tab w:val="num" w:pos="2880"/>
        </w:tabs>
        <w:ind w:left="2880" w:hanging="360"/>
      </w:pPr>
      <w:rPr>
        <w:rFonts w:ascii="Wingdings" w:hAnsi="Wingdings" w:hint="default"/>
      </w:rPr>
    </w:lvl>
    <w:lvl w:ilvl="4" w:tplc="0D5CFCD4" w:tentative="1">
      <w:start w:val="1"/>
      <w:numFmt w:val="bullet"/>
      <w:lvlText w:val=""/>
      <w:lvlJc w:val="left"/>
      <w:pPr>
        <w:tabs>
          <w:tab w:val="num" w:pos="3600"/>
        </w:tabs>
        <w:ind w:left="3600" w:hanging="360"/>
      </w:pPr>
      <w:rPr>
        <w:rFonts w:ascii="Wingdings" w:hAnsi="Wingdings" w:hint="default"/>
      </w:rPr>
    </w:lvl>
    <w:lvl w:ilvl="5" w:tplc="019C3562" w:tentative="1">
      <w:start w:val="1"/>
      <w:numFmt w:val="bullet"/>
      <w:lvlText w:val=""/>
      <w:lvlJc w:val="left"/>
      <w:pPr>
        <w:tabs>
          <w:tab w:val="num" w:pos="4320"/>
        </w:tabs>
        <w:ind w:left="4320" w:hanging="360"/>
      </w:pPr>
      <w:rPr>
        <w:rFonts w:ascii="Wingdings" w:hAnsi="Wingdings" w:hint="default"/>
      </w:rPr>
    </w:lvl>
    <w:lvl w:ilvl="6" w:tplc="60C0FA68" w:tentative="1">
      <w:start w:val="1"/>
      <w:numFmt w:val="bullet"/>
      <w:lvlText w:val=""/>
      <w:lvlJc w:val="left"/>
      <w:pPr>
        <w:tabs>
          <w:tab w:val="num" w:pos="5040"/>
        </w:tabs>
        <w:ind w:left="5040" w:hanging="360"/>
      </w:pPr>
      <w:rPr>
        <w:rFonts w:ascii="Wingdings" w:hAnsi="Wingdings" w:hint="default"/>
      </w:rPr>
    </w:lvl>
    <w:lvl w:ilvl="7" w:tplc="0D224536" w:tentative="1">
      <w:start w:val="1"/>
      <w:numFmt w:val="bullet"/>
      <w:lvlText w:val=""/>
      <w:lvlJc w:val="left"/>
      <w:pPr>
        <w:tabs>
          <w:tab w:val="num" w:pos="5760"/>
        </w:tabs>
        <w:ind w:left="5760" w:hanging="360"/>
      </w:pPr>
      <w:rPr>
        <w:rFonts w:ascii="Wingdings" w:hAnsi="Wingdings" w:hint="default"/>
      </w:rPr>
    </w:lvl>
    <w:lvl w:ilvl="8" w:tplc="84260466" w:tentative="1">
      <w:start w:val="1"/>
      <w:numFmt w:val="bullet"/>
      <w:lvlText w:val=""/>
      <w:lvlJc w:val="left"/>
      <w:pPr>
        <w:tabs>
          <w:tab w:val="num" w:pos="6480"/>
        </w:tabs>
        <w:ind w:left="6480" w:hanging="360"/>
      </w:pPr>
      <w:rPr>
        <w:rFonts w:ascii="Wingdings" w:hAnsi="Wingdings" w:hint="default"/>
      </w:rPr>
    </w:lvl>
  </w:abstractNum>
  <w:abstractNum w:abstractNumId="5">
    <w:nsid w:val="3E6140F3"/>
    <w:multiLevelType w:val="hybridMultilevel"/>
    <w:tmpl w:val="9E2A4866"/>
    <w:lvl w:ilvl="0" w:tplc="8612DBC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3FAE4324"/>
    <w:multiLevelType w:val="hybridMultilevel"/>
    <w:tmpl w:val="EBF4A1B0"/>
    <w:lvl w:ilvl="0" w:tplc="7DA46664">
      <w:start w:val="1"/>
      <w:numFmt w:val="bullet"/>
      <w:lvlText w:val=""/>
      <w:lvlJc w:val="left"/>
      <w:pPr>
        <w:tabs>
          <w:tab w:val="num" w:pos="720"/>
        </w:tabs>
        <w:ind w:left="720" w:hanging="360"/>
      </w:pPr>
      <w:rPr>
        <w:rFonts w:ascii="Wingdings" w:hAnsi="Wingdings" w:hint="default"/>
      </w:rPr>
    </w:lvl>
    <w:lvl w:ilvl="1" w:tplc="79762DBC" w:tentative="1">
      <w:start w:val="1"/>
      <w:numFmt w:val="bullet"/>
      <w:lvlText w:val=""/>
      <w:lvlJc w:val="left"/>
      <w:pPr>
        <w:tabs>
          <w:tab w:val="num" w:pos="1440"/>
        </w:tabs>
        <w:ind w:left="1440" w:hanging="360"/>
      </w:pPr>
      <w:rPr>
        <w:rFonts w:ascii="Wingdings" w:hAnsi="Wingdings" w:hint="default"/>
      </w:rPr>
    </w:lvl>
    <w:lvl w:ilvl="2" w:tplc="CBB687DC" w:tentative="1">
      <w:start w:val="1"/>
      <w:numFmt w:val="bullet"/>
      <w:lvlText w:val=""/>
      <w:lvlJc w:val="left"/>
      <w:pPr>
        <w:tabs>
          <w:tab w:val="num" w:pos="2160"/>
        </w:tabs>
        <w:ind w:left="2160" w:hanging="360"/>
      </w:pPr>
      <w:rPr>
        <w:rFonts w:ascii="Wingdings" w:hAnsi="Wingdings" w:hint="default"/>
      </w:rPr>
    </w:lvl>
    <w:lvl w:ilvl="3" w:tplc="868A03C6" w:tentative="1">
      <w:start w:val="1"/>
      <w:numFmt w:val="bullet"/>
      <w:lvlText w:val=""/>
      <w:lvlJc w:val="left"/>
      <w:pPr>
        <w:tabs>
          <w:tab w:val="num" w:pos="2880"/>
        </w:tabs>
        <w:ind w:left="2880" w:hanging="360"/>
      </w:pPr>
      <w:rPr>
        <w:rFonts w:ascii="Wingdings" w:hAnsi="Wingdings" w:hint="default"/>
      </w:rPr>
    </w:lvl>
    <w:lvl w:ilvl="4" w:tplc="1E1A15CC" w:tentative="1">
      <w:start w:val="1"/>
      <w:numFmt w:val="bullet"/>
      <w:lvlText w:val=""/>
      <w:lvlJc w:val="left"/>
      <w:pPr>
        <w:tabs>
          <w:tab w:val="num" w:pos="3600"/>
        </w:tabs>
        <w:ind w:left="3600" w:hanging="360"/>
      </w:pPr>
      <w:rPr>
        <w:rFonts w:ascii="Wingdings" w:hAnsi="Wingdings" w:hint="default"/>
      </w:rPr>
    </w:lvl>
    <w:lvl w:ilvl="5" w:tplc="A74E1018" w:tentative="1">
      <w:start w:val="1"/>
      <w:numFmt w:val="bullet"/>
      <w:lvlText w:val=""/>
      <w:lvlJc w:val="left"/>
      <w:pPr>
        <w:tabs>
          <w:tab w:val="num" w:pos="4320"/>
        </w:tabs>
        <w:ind w:left="4320" w:hanging="360"/>
      </w:pPr>
      <w:rPr>
        <w:rFonts w:ascii="Wingdings" w:hAnsi="Wingdings" w:hint="default"/>
      </w:rPr>
    </w:lvl>
    <w:lvl w:ilvl="6" w:tplc="BFA47C58" w:tentative="1">
      <w:start w:val="1"/>
      <w:numFmt w:val="bullet"/>
      <w:lvlText w:val=""/>
      <w:lvlJc w:val="left"/>
      <w:pPr>
        <w:tabs>
          <w:tab w:val="num" w:pos="5040"/>
        </w:tabs>
        <w:ind w:left="5040" w:hanging="360"/>
      </w:pPr>
      <w:rPr>
        <w:rFonts w:ascii="Wingdings" w:hAnsi="Wingdings" w:hint="default"/>
      </w:rPr>
    </w:lvl>
    <w:lvl w:ilvl="7" w:tplc="9B720A5A" w:tentative="1">
      <w:start w:val="1"/>
      <w:numFmt w:val="bullet"/>
      <w:lvlText w:val=""/>
      <w:lvlJc w:val="left"/>
      <w:pPr>
        <w:tabs>
          <w:tab w:val="num" w:pos="5760"/>
        </w:tabs>
        <w:ind w:left="5760" w:hanging="360"/>
      </w:pPr>
      <w:rPr>
        <w:rFonts w:ascii="Wingdings" w:hAnsi="Wingdings" w:hint="default"/>
      </w:rPr>
    </w:lvl>
    <w:lvl w:ilvl="8" w:tplc="82E2BDAC" w:tentative="1">
      <w:start w:val="1"/>
      <w:numFmt w:val="bullet"/>
      <w:lvlText w:val=""/>
      <w:lvlJc w:val="left"/>
      <w:pPr>
        <w:tabs>
          <w:tab w:val="num" w:pos="6480"/>
        </w:tabs>
        <w:ind w:left="6480" w:hanging="360"/>
      </w:pPr>
      <w:rPr>
        <w:rFonts w:ascii="Wingdings" w:hAnsi="Wingdings" w:hint="default"/>
      </w:rPr>
    </w:lvl>
  </w:abstractNum>
  <w:abstractNum w:abstractNumId="7">
    <w:nsid w:val="4FF83417"/>
    <w:multiLevelType w:val="multilevel"/>
    <w:tmpl w:val="2CD8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47242"/>
    <w:multiLevelType w:val="hybridMultilevel"/>
    <w:tmpl w:val="5BAE77B2"/>
    <w:lvl w:ilvl="0" w:tplc="891463E4">
      <w:start w:val="1"/>
      <w:numFmt w:val="bullet"/>
      <w:lvlText w:val=""/>
      <w:lvlJc w:val="left"/>
      <w:pPr>
        <w:tabs>
          <w:tab w:val="num" w:pos="720"/>
        </w:tabs>
        <w:ind w:left="720" w:hanging="360"/>
      </w:pPr>
      <w:rPr>
        <w:rFonts w:ascii="Wingdings" w:hAnsi="Wingdings" w:hint="default"/>
      </w:rPr>
    </w:lvl>
    <w:lvl w:ilvl="1" w:tplc="ABBA7E3E">
      <w:start w:val="1332"/>
      <w:numFmt w:val="bullet"/>
      <w:lvlText w:val=""/>
      <w:lvlJc w:val="left"/>
      <w:pPr>
        <w:tabs>
          <w:tab w:val="num" w:pos="1440"/>
        </w:tabs>
        <w:ind w:left="1440" w:hanging="360"/>
      </w:pPr>
      <w:rPr>
        <w:rFonts w:ascii="Wingdings" w:hAnsi="Wingdings" w:hint="default"/>
      </w:rPr>
    </w:lvl>
    <w:lvl w:ilvl="2" w:tplc="848A004A" w:tentative="1">
      <w:start w:val="1"/>
      <w:numFmt w:val="bullet"/>
      <w:lvlText w:val=""/>
      <w:lvlJc w:val="left"/>
      <w:pPr>
        <w:tabs>
          <w:tab w:val="num" w:pos="2160"/>
        </w:tabs>
        <w:ind w:left="2160" w:hanging="360"/>
      </w:pPr>
      <w:rPr>
        <w:rFonts w:ascii="Wingdings" w:hAnsi="Wingdings" w:hint="default"/>
      </w:rPr>
    </w:lvl>
    <w:lvl w:ilvl="3" w:tplc="8C307E12" w:tentative="1">
      <w:start w:val="1"/>
      <w:numFmt w:val="bullet"/>
      <w:lvlText w:val=""/>
      <w:lvlJc w:val="left"/>
      <w:pPr>
        <w:tabs>
          <w:tab w:val="num" w:pos="2880"/>
        </w:tabs>
        <w:ind w:left="2880" w:hanging="360"/>
      </w:pPr>
      <w:rPr>
        <w:rFonts w:ascii="Wingdings" w:hAnsi="Wingdings" w:hint="default"/>
      </w:rPr>
    </w:lvl>
    <w:lvl w:ilvl="4" w:tplc="17AA3CB0" w:tentative="1">
      <w:start w:val="1"/>
      <w:numFmt w:val="bullet"/>
      <w:lvlText w:val=""/>
      <w:lvlJc w:val="left"/>
      <w:pPr>
        <w:tabs>
          <w:tab w:val="num" w:pos="3600"/>
        </w:tabs>
        <w:ind w:left="3600" w:hanging="360"/>
      </w:pPr>
      <w:rPr>
        <w:rFonts w:ascii="Wingdings" w:hAnsi="Wingdings" w:hint="default"/>
      </w:rPr>
    </w:lvl>
    <w:lvl w:ilvl="5" w:tplc="B37E9C18" w:tentative="1">
      <w:start w:val="1"/>
      <w:numFmt w:val="bullet"/>
      <w:lvlText w:val=""/>
      <w:lvlJc w:val="left"/>
      <w:pPr>
        <w:tabs>
          <w:tab w:val="num" w:pos="4320"/>
        </w:tabs>
        <w:ind w:left="4320" w:hanging="360"/>
      </w:pPr>
      <w:rPr>
        <w:rFonts w:ascii="Wingdings" w:hAnsi="Wingdings" w:hint="default"/>
      </w:rPr>
    </w:lvl>
    <w:lvl w:ilvl="6" w:tplc="E9924B7C" w:tentative="1">
      <w:start w:val="1"/>
      <w:numFmt w:val="bullet"/>
      <w:lvlText w:val=""/>
      <w:lvlJc w:val="left"/>
      <w:pPr>
        <w:tabs>
          <w:tab w:val="num" w:pos="5040"/>
        </w:tabs>
        <w:ind w:left="5040" w:hanging="360"/>
      </w:pPr>
      <w:rPr>
        <w:rFonts w:ascii="Wingdings" w:hAnsi="Wingdings" w:hint="default"/>
      </w:rPr>
    </w:lvl>
    <w:lvl w:ilvl="7" w:tplc="21725DC4" w:tentative="1">
      <w:start w:val="1"/>
      <w:numFmt w:val="bullet"/>
      <w:lvlText w:val=""/>
      <w:lvlJc w:val="left"/>
      <w:pPr>
        <w:tabs>
          <w:tab w:val="num" w:pos="5760"/>
        </w:tabs>
        <w:ind w:left="5760" w:hanging="360"/>
      </w:pPr>
      <w:rPr>
        <w:rFonts w:ascii="Wingdings" w:hAnsi="Wingdings" w:hint="default"/>
      </w:rPr>
    </w:lvl>
    <w:lvl w:ilvl="8" w:tplc="821CED12" w:tentative="1">
      <w:start w:val="1"/>
      <w:numFmt w:val="bullet"/>
      <w:lvlText w:val=""/>
      <w:lvlJc w:val="left"/>
      <w:pPr>
        <w:tabs>
          <w:tab w:val="num" w:pos="6480"/>
        </w:tabs>
        <w:ind w:left="6480" w:hanging="360"/>
      </w:pPr>
      <w:rPr>
        <w:rFonts w:ascii="Wingdings" w:hAnsi="Wingdings" w:hint="default"/>
      </w:rPr>
    </w:lvl>
  </w:abstractNum>
  <w:abstractNum w:abstractNumId="9">
    <w:nsid w:val="6881666D"/>
    <w:multiLevelType w:val="hybridMultilevel"/>
    <w:tmpl w:val="80B4EA2E"/>
    <w:lvl w:ilvl="0" w:tplc="89727966">
      <w:start w:val="1"/>
      <w:numFmt w:val="bullet"/>
      <w:lvlText w:val=""/>
      <w:lvlJc w:val="left"/>
      <w:pPr>
        <w:tabs>
          <w:tab w:val="num" w:pos="720"/>
        </w:tabs>
        <w:ind w:left="720" w:hanging="360"/>
      </w:pPr>
      <w:rPr>
        <w:rFonts w:ascii="Wingdings" w:hAnsi="Wingdings" w:hint="default"/>
      </w:rPr>
    </w:lvl>
    <w:lvl w:ilvl="1" w:tplc="D706A2CE" w:tentative="1">
      <w:start w:val="1"/>
      <w:numFmt w:val="bullet"/>
      <w:lvlText w:val=""/>
      <w:lvlJc w:val="left"/>
      <w:pPr>
        <w:tabs>
          <w:tab w:val="num" w:pos="1440"/>
        </w:tabs>
        <w:ind w:left="1440" w:hanging="360"/>
      </w:pPr>
      <w:rPr>
        <w:rFonts w:ascii="Wingdings" w:hAnsi="Wingdings" w:hint="default"/>
      </w:rPr>
    </w:lvl>
    <w:lvl w:ilvl="2" w:tplc="300467E0" w:tentative="1">
      <w:start w:val="1"/>
      <w:numFmt w:val="bullet"/>
      <w:lvlText w:val=""/>
      <w:lvlJc w:val="left"/>
      <w:pPr>
        <w:tabs>
          <w:tab w:val="num" w:pos="2160"/>
        </w:tabs>
        <w:ind w:left="2160" w:hanging="360"/>
      </w:pPr>
      <w:rPr>
        <w:rFonts w:ascii="Wingdings" w:hAnsi="Wingdings" w:hint="default"/>
      </w:rPr>
    </w:lvl>
    <w:lvl w:ilvl="3" w:tplc="78A8251E" w:tentative="1">
      <w:start w:val="1"/>
      <w:numFmt w:val="bullet"/>
      <w:lvlText w:val=""/>
      <w:lvlJc w:val="left"/>
      <w:pPr>
        <w:tabs>
          <w:tab w:val="num" w:pos="2880"/>
        </w:tabs>
        <w:ind w:left="2880" w:hanging="360"/>
      </w:pPr>
      <w:rPr>
        <w:rFonts w:ascii="Wingdings" w:hAnsi="Wingdings" w:hint="default"/>
      </w:rPr>
    </w:lvl>
    <w:lvl w:ilvl="4" w:tplc="50600B9C" w:tentative="1">
      <w:start w:val="1"/>
      <w:numFmt w:val="bullet"/>
      <w:lvlText w:val=""/>
      <w:lvlJc w:val="left"/>
      <w:pPr>
        <w:tabs>
          <w:tab w:val="num" w:pos="3600"/>
        </w:tabs>
        <w:ind w:left="3600" w:hanging="360"/>
      </w:pPr>
      <w:rPr>
        <w:rFonts w:ascii="Wingdings" w:hAnsi="Wingdings" w:hint="default"/>
      </w:rPr>
    </w:lvl>
    <w:lvl w:ilvl="5" w:tplc="D6A054E0" w:tentative="1">
      <w:start w:val="1"/>
      <w:numFmt w:val="bullet"/>
      <w:lvlText w:val=""/>
      <w:lvlJc w:val="left"/>
      <w:pPr>
        <w:tabs>
          <w:tab w:val="num" w:pos="4320"/>
        </w:tabs>
        <w:ind w:left="4320" w:hanging="360"/>
      </w:pPr>
      <w:rPr>
        <w:rFonts w:ascii="Wingdings" w:hAnsi="Wingdings" w:hint="default"/>
      </w:rPr>
    </w:lvl>
    <w:lvl w:ilvl="6" w:tplc="8A1E21F0" w:tentative="1">
      <w:start w:val="1"/>
      <w:numFmt w:val="bullet"/>
      <w:lvlText w:val=""/>
      <w:lvlJc w:val="left"/>
      <w:pPr>
        <w:tabs>
          <w:tab w:val="num" w:pos="5040"/>
        </w:tabs>
        <w:ind w:left="5040" w:hanging="360"/>
      </w:pPr>
      <w:rPr>
        <w:rFonts w:ascii="Wingdings" w:hAnsi="Wingdings" w:hint="default"/>
      </w:rPr>
    </w:lvl>
    <w:lvl w:ilvl="7" w:tplc="48B80870" w:tentative="1">
      <w:start w:val="1"/>
      <w:numFmt w:val="bullet"/>
      <w:lvlText w:val=""/>
      <w:lvlJc w:val="left"/>
      <w:pPr>
        <w:tabs>
          <w:tab w:val="num" w:pos="5760"/>
        </w:tabs>
        <w:ind w:left="5760" w:hanging="360"/>
      </w:pPr>
      <w:rPr>
        <w:rFonts w:ascii="Wingdings" w:hAnsi="Wingdings" w:hint="default"/>
      </w:rPr>
    </w:lvl>
    <w:lvl w:ilvl="8" w:tplc="137CD1F0" w:tentative="1">
      <w:start w:val="1"/>
      <w:numFmt w:val="bullet"/>
      <w:lvlText w:val=""/>
      <w:lvlJc w:val="left"/>
      <w:pPr>
        <w:tabs>
          <w:tab w:val="num" w:pos="6480"/>
        </w:tabs>
        <w:ind w:left="6480" w:hanging="360"/>
      </w:pPr>
      <w:rPr>
        <w:rFonts w:ascii="Wingdings" w:hAnsi="Wingdings" w:hint="default"/>
      </w:rPr>
    </w:lvl>
  </w:abstractNum>
  <w:abstractNum w:abstractNumId="10">
    <w:nsid w:val="70B64AA7"/>
    <w:multiLevelType w:val="hybridMultilevel"/>
    <w:tmpl w:val="23422128"/>
    <w:lvl w:ilvl="0" w:tplc="85C66480">
      <w:start w:val="1"/>
      <w:numFmt w:val="decimal"/>
      <w:pStyle w:val="Topic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DB0827"/>
    <w:multiLevelType w:val="multilevel"/>
    <w:tmpl w:val="360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F06184"/>
    <w:multiLevelType w:val="hybridMultilevel"/>
    <w:tmpl w:val="1A1638F4"/>
    <w:lvl w:ilvl="0" w:tplc="0409000F">
      <w:start w:val="1"/>
      <w:numFmt w:val="decimal"/>
      <w:lvlText w:val="%1."/>
      <w:lvlJc w:val="left"/>
      <w:pPr>
        <w:tabs>
          <w:tab w:val="num" w:pos="360"/>
        </w:tabs>
        <w:ind w:left="360" w:hanging="360"/>
      </w:pPr>
    </w:lvl>
    <w:lvl w:ilvl="1" w:tplc="374CAB24">
      <w:start w:val="1"/>
      <w:numFmt w:val="bullet"/>
      <w:pStyle w:val="Bullets"/>
      <w:lvlText w:val=""/>
      <w:lvlJc w:val="left"/>
      <w:pPr>
        <w:tabs>
          <w:tab w:val="num" w:pos="1080"/>
        </w:tabs>
        <w:ind w:left="1080" w:hanging="360"/>
      </w:pPr>
      <w:rPr>
        <w:rFonts w:ascii="Symbol" w:hAnsi="Symbol" w:hint="default"/>
      </w:rPr>
    </w:lvl>
    <w:lvl w:ilvl="2" w:tplc="6130003E">
      <w:start w:val="1"/>
      <w:numFmt w:val="bullet"/>
      <w:pStyle w:val="Bullet2"/>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DC0064B"/>
    <w:multiLevelType w:val="hybridMultilevel"/>
    <w:tmpl w:val="119839D2"/>
    <w:lvl w:ilvl="0" w:tplc="7DA4666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531170"/>
    <w:multiLevelType w:val="hybridMultilevel"/>
    <w:tmpl w:val="D3F2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4"/>
  </w:num>
  <w:num w:numId="5">
    <w:abstractNumId w:val="4"/>
  </w:num>
  <w:num w:numId="6">
    <w:abstractNumId w:val="11"/>
  </w:num>
  <w:num w:numId="7">
    <w:abstractNumId w:val="7"/>
  </w:num>
  <w:num w:numId="8">
    <w:abstractNumId w:val="2"/>
  </w:num>
  <w:num w:numId="9">
    <w:abstractNumId w:val="6"/>
  </w:num>
  <w:num w:numId="10">
    <w:abstractNumId w:val="0"/>
  </w:num>
  <w:num w:numId="11">
    <w:abstractNumId w:val="13"/>
  </w:num>
  <w:num w:numId="12">
    <w:abstractNumId w:val="9"/>
  </w:num>
  <w:num w:numId="13">
    <w:abstractNumId w:val="5"/>
  </w:num>
  <w:num w:numId="14">
    <w:abstractNumId w:val="8"/>
  </w:num>
  <w:num w:numId="1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0"/>
    <w:footnote w:id="1"/>
  </w:footnotePr>
  <w:endnotePr>
    <w:endnote w:id="0"/>
    <w:endnote w:id="1"/>
  </w:endnotePr>
  <w:compat/>
  <w:rsids>
    <w:rsidRoot w:val="00B37DCB"/>
    <w:rsid w:val="000030AA"/>
    <w:rsid w:val="000037CE"/>
    <w:rsid w:val="00004B15"/>
    <w:rsid w:val="00004DA5"/>
    <w:rsid w:val="00005CD8"/>
    <w:rsid w:val="00005DCF"/>
    <w:rsid w:val="00006447"/>
    <w:rsid w:val="00007264"/>
    <w:rsid w:val="00007B0A"/>
    <w:rsid w:val="00007C00"/>
    <w:rsid w:val="00007CD8"/>
    <w:rsid w:val="0001041B"/>
    <w:rsid w:val="00010CDB"/>
    <w:rsid w:val="00013B7C"/>
    <w:rsid w:val="000140AA"/>
    <w:rsid w:val="0001493D"/>
    <w:rsid w:val="00014BFD"/>
    <w:rsid w:val="00014E02"/>
    <w:rsid w:val="000151B1"/>
    <w:rsid w:val="00020445"/>
    <w:rsid w:val="00020BBC"/>
    <w:rsid w:val="00021FF3"/>
    <w:rsid w:val="00022DE5"/>
    <w:rsid w:val="00023741"/>
    <w:rsid w:val="000238A2"/>
    <w:rsid w:val="000241C0"/>
    <w:rsid w:val="0002455F"/>
    <w:rsid w:val="00024FE3"/>
    <w:rsid w:val="00025EEA"/>
    <w:rsid w:val="00025FC9"/>
    <w:rsid w:val="00026938"/>
    <w:rsid w:val="00027A3A"/>
    <w:rsid w:val="0003003B"/>
    <w:rsid w:val="00030F51"/>
    <w:rsid w:val="00031840"/>
    <w:rsid w:val="000328FB"/>
    <w:rsid w:val="000335AC"/>
    <w:rsid w:val="000336C6"/>
    <w:rsid w:val="00034B3E"/>
    <w:rsid w:val="00035192"/>
    <w:rsid w:val="000363E1"/>
    <w:rsid w:val="000400BF"/>
    <w:rsid w:val="00040454"/>
    <w:rsid w:val="00040705"/>
    <w:rsid w:val="00041FD3"/>
    <w:rsid w:val="0004292E"/>
    <w:rsid w:val="00042ADD"/>
    <w:rsid w:val="0004369C"/>
    <w:rsid w:val="0004386A"/>
    <w:rsid w:val="00045768"/>
    <w:rsid w:val="00047DD1"/>
    <w:rsid w:val="000504CD"/>
    <w:rsid w:val="00051129"/>
    <w:rsid w:val="000514D0"/>
    <w:rsid w:val="0005150B"/>
    <w:rsid w:val="00053D88"/>
    <w:rsid w:val="00057862"/>
    <w:rsid w:val="00057C2E"/>
    <w:rsid w:val="0006131D"/>
    <w:rsid w:val="00062740"/>
    <w:rsid w:val="00065CD4"/>
    <w:rsid w:val="00070218"/>
    <w:rsid w:val="00070D28"/>
    <w:rsid w:val="00072154"/>
    <w:rsid w:val="00073EEB"/>
    <w:rsid w:val="0007458E"/>
    <w:rsid w:val="000745BD"/>
    <w:rsid w:val="000747D9"/>
    <w:rsid w:val="000762FA"/>
    <w:rsid w:val="0007653D"/>
    <w:rsid w:val="000770FB"/>
    <w:rsid w:val="00080781"/>
    <w:rsid w:val="00080EAB"/>
    <w:rsid w:val="000825AF"/>
    <w:rsid w:val="00082803"/>
    <w:rsid w:val="00082AB8"/>
    <w:rsid w:val="00084E76"/>
    <w:rsid w:val="0008613A"/>
    <w:rsid w:val="000868DF"/>
    <w:rsid w:val="000908D1"/>
    <w:rsid w:val="00090AF0"/>
    <w:rsid w:val="00094C9E"/>
    <w:rsid w:val="00094EEB"/>
    <w:rsid w:val="00097E55"/>
    <w:rsid w:val="000A01AC"/>
    <w:rsid w:val="000A21FA"/>
    <w:rsid w:val="000A5C90"/>
    <w:rsid w:val="000B1465"/>
    <w:rsid w:val="000B34C2"/>
    <w:rsid w:val="000B3852"/>
    <w:rsid w:val="000B3D86"/>
    <w:rsid w:val="000B67EC"/>
    <w:rsid w:val="000B6B14"/>
    <w:rsid w:val="000B77FD"/>
    <w:rsid w:val="000B7C90"/>
    <w:rsid w:val="000D001B"/>
    <w:rsid w:val="000D4598"/>
    <w:rsid w:val="000D5C38"/>
    <w:rsid w:val="000D79D6"/>
    <w:rsid w:val="000D7EDE"/>
    <w:rsid w:val="000E0679"/>
    <w:rsid w:val="000E0D1A"/>
    <w:rsid w:val="000E357C"/>
    <w:rsid w:val="000E44BE"/>
    <w:rsid w:val="000E6D40"/>
    <w:rsid w:val="000E73FE"/>
    <w:rsid w:val="000F04E6"/>
    <w:rsid w:val="000F0860"/>
    <w:rsid w:val="000F157A"/>
    <w:rsid w:val="000F2251"/>
    <w:rsid w:val="000F3FC6"/>
    <w:rsid w:val="000F4D08"/>
    <w:rsid w:val="000F5BEC"/>
    <w:rsid w:val="000F5BF2"/>
    <w:rsid w:val="000F7799"/>
    <w:rsid w:val="000F7DE1"/>
    <w:rsid w:val="000F7E75"/>
    <w:rsid w:val="00101634"/>
    <w:rsid w:val="00102964"/>
    <w:rsid w:val="00104AE8"/>
    <w:rsid w:val="00105255"/>
    <w:rsid w:val="001062E7"/>
    <w:rsid w:val="00106538"/>
    <w:rsid w:val="00107329"/>
    <w:rsid w:val="00107BA6"/>
    <w:rsid w:val="00107FCC"/>
    <w:rsid w:val="001111B7"/>
    <w:rsid w:val="00112FB7"/>
    <w:rsid w:val="00113696"/>
    <w:rsid w:val="00114E42"/>
    <w:rsid w:val="0011595C"/>
    <w:rsid w:val="00117AFB"/>
    <w:rsid w:val="00120156"/>
    <w:rsid w:val="00120C3C"/>
    <w:rsid w:val="001215DD"/>
    <w:rsid w:val="00121E4B"/>
    <w:rsid w:val="0012362C"/>
    <w:rsid w:val="00123DB1"/>
    <w:rsid w:val="00123FE6"/>
    <w:rsid w:val="00125418"/>
    <w:rsid w:val="00127D3B"/>
    <w:rsid w:val="001302BB"/>
    <w:rsid w:val="0013272C"/>
    <w:rsid w:val="00133623"/>
    <w:rsid w:val="001337DD"/>
    <w:rsid w:val="00135E32"/>
    <w:rsid w:val="00137218"/>
    <w:rsid w:val="00137CE5"/>
    <w:rsid w:val="0014081E"/>
    <w:rsid w:val="00140B23"/>
    <w:rsid w:val="00140FDB"/>
    <w:rsid w:val="00142AEB"/>
    <w:rsid w:val="00144970"/>
    <w:rsid w:val="00144BA1"/>
    <w:rsid w:val="00144F8C"/>
    <w:rsid w:val="0014570D"/>
    <w:rsid w:val="001466D1"/>
    <w:rsid w:val="001469F0"/>
    <w:rsid w:val="00147D7F"/>
    <w:rsid w:val="00150DDD"/>
    <w:rsid w:val="001514DA"/>
    <w:rsid w:val="00151D2A"/>
    <w:rsid w:val="00152B3E"/>
    <w:rsid w:val="00153C6C"/>
    <w:rsid w:val="00153DC4"/>
    <w:rsid w:val="00153F2D"/>
    <w:rsid w:val="00153FEE"/>
    <w:rsid w:val="00154934"/>
    <w:rsid w:val="00154E8F"/>
    <w:rsid w:val="00155251"/>
    <w:rsid w:val="00157C4D"/>
    <w:rsid w:val="001604ED"/>
    <w:rsid w:val="00160A63"/>
    <w:rsid w:val="00161A23"/>
    <w:rsid w:val="00167D90"/>
    <w:rsid w:val="00170CA7"/>
    <w:rsid w:val="001719F5"/>
    <w:rsid w:val="00171AD4"/>
    <w:rsid w:val="00172115"/>
    <w:rsid w:val="0017311F"/>
    <w:rsid w:val="001731A6"/>
    <w:rsid w:val="00173BE7"/>
    <w:rsid w:val="00174363"/>
    <w:rsid w:val="0017610E"/>
    <w:rsid w:val="0017655C"/>
    <w:rsid w:val="001772E6"/>
    <w:rsid w:val="001779A9"/>
    <w:rsid w:val="00177CE8"/>
    <w:rsid w:val="00177F16"/>
    <w:rsid w:val="0018148E"/>
    <w:rsid w:val="00181CD6"/>
    <w:rsid w:val="001825F1"/>
    <w:rsid w:val="00182A2F"/>
    <w:rsid w:val="0018337E"/>
    <w:rsid w:val="0018404A"/>
    <w:rsid w:val="00184E32"/>
    <w:rsid w:val="001875A2"/>
    <w:rsid w:val="001878F2"/>
    <w:rsid w:val="00187F87"/>
    <w:rsid w:val="00196D56"/>
    <w:rsid w:val="00196F5E"/>
    <w:rsid w:val="001A01F2"/>
    <w:rsid w:val="001A1378"/>
    <w:rsid w:val="001A2D2B"/>
    <w:rsid w:val="001A2EED"/>
    <w:rsid w:val="001A43A5"/>
    <w:rsid w:val="001B0A22"/>
    <w:rsid w:val="001B238F"/>
    <w:rsid w:val="001B28A1"/>
    <w:rsid w:val="001B3544"/>
    <w:rsid w:val="001B38F9"/>
    <w:rsid w:val="001B6248"/>
    <w:rsid w:val="001B6360"/>
    <w:rsid w:val="001B748F"/>
    <w:rsid w:val="001C27A1"/>
    <w:rsid w:val="001C3FD5"/>
    <w:rsid w:val="001C5E14"/>
    <w:rsid w:val="001C6E29"/>
    <w:rsid w:val="001C7B81"/>
    <w:rsid w:val="001C7E32"/>
    <w:rsid w:val="001D085E"/>
    <w:rsid w:val="001D0C73"/>
    <w:rsid w:val="001D1264"/>
    <w:rsid w:val="001D18F4"/>
    <w:rsid w:val="001D3663"/>
    <w:rsid w:val="001D4B6A"/>
    <w:rsid w:val="001D6899"/>
    <w:rsid w:val="001E0A86"/>
    <w:rsid w:val="001E0CC2"/>
    <w:rsid w:val="001E0E14"/>
    <w:rsid w:val="001E263D"/>
    <w:rsid w:val="001E4EE2"/>
    <w:rsid w:val="001E5A8C"/>
    <w:rsid w:val="001E5AFA"/>
    <w:rsid w:val="001E6CA8"/>
    <w:rsid w:val="001E71CA"/>
    <w:rsid w:val="001F13BD"/>
    <w:rsid w:val="001F1922"/>
    <w:rsid w:val="001F1EAA"/>
    <w:rsid w:val="001F2A4B"/>
    <w:rsid w:val="001F4F91"/>
    <w:rsid w:val="001F5742"/>
    <w:rsid w:val="001F5952"/>
    <w:rsid w:val="001F7DCC"/>
    <w:rsid w:val="00200B84"/>
    <w:rsid w:val="00200DB9"/>
    <w:rsid w:val="00201055"/>
    <w:rsid w:val="00201FAD"/>
    <w:rsid w:val="00202D8D"/>
    <w:rsid w:val="00202E48"/>
    <w:rsid w:val="00203AFB"/>
    <w:rsid w:val="00203DE1"/>
    <w:rsid w:val="002040C7"/>
    <w:rsid w:val="00205198"/>
    <w:rsid w:val="00205B20"/>
    <w:rsid w:val="002072F9"/>
    <w:rsid w:val="00207F64"/>
    <w:rsid w:val="002107F7"/>
    <w:rsid w:val="0021274F"/>
    <w:rsid w:val="002129C4"/>
    <w:rsid w:val="0021385A"/>
    <w:rsid w:val="00214CEE"/>
    <w:rsid w:val="00216418"/>
    <w:rsid w:val="002228E0"/>
    <w:rsid w:val="00224139"/>
    <w:rsid w:val="00225A20"/>
    <w:rsid w:val="00225BE3"/>
    <w:rsid w:val="00230364"/>
    <w:rsid w:val="00230B5F"/>
    <w:rsid w:val="00231F35"/>
    <w:rsid w:val="0023463B"/>
    <w:rsid w:val="00234A75"/>
    <w:rsid w:val="00236D6A"/>
    <w:rsid w:val="00237427"/>
    <w:rsid w:val="00240239"/>
    <w:rsid w:val="00240D65"/>
    <w:rsid w:val="0024250F"/>
    <w:rsid w:val="002427B1"/>
    <w:rsid w:val="00246613"/>
    <w:rsid w:val="00247EEF"/>
    <w:rsid w:val="00250F83"/>
    <w:rsid w:val="00252745"/>
    <w:rsid w:val="00253492"/>
    <w:rsid w:val="002547BA"/>
    <w:rsid w:val="00254A34"/>
    <w:rsid w:val="00254B0B"/>
    <w:rsid w:val="002550FA"/>
    <w:rsid w:val="00255346"/>
    <w:rsid w:val="00260E36"/>
    <w:rsid w:val="002612B4"/>
    <w:rsid w:val="00261FB6"/>
    <w:rsid w:val="002621E5"/>
    <w:rsid w:val="002623E3"/>
    <w:rsid w:val="0026358F"/>
    <w:rsid w:val="002661BE"/>
    <w:rsid w:val="00266B73"/>
    <w:rsid w:val="0026706E"/>
    <w:rsid w:val="00267E72"/>
    <w:rsid w:val="002718C8"/>
    <w:rsid w:val="002719DD"/>
    <w:rsid w:val="00272226"/>
    <w:rsid w:val="00272D67"/>
    <w:rsid w:val="00274768"/>
    <w:rsid w:val="00275420"/>
    <w:rsid w:val="00276986"/>
    <w:rsid w:val="00276C52"/>
    <w:rsid w:val="00280134"/>
    <w:rsid w:val="002816B8"/>
    <w:rsid w:val="002817F3"/>
    <w:rsid w:val="00281E9F"/>
    <w:rsid w:val="0028663B"/>
    <w:rsid w:val="0028665E"/>
    <w:rsid w:val="00286A4C"/>
    <w:rsid w:val="0028737D"/>
    <w:rsid w:val="00290D88"/>
    <w:rsid w:val="00290DA5"/>
    <w:rsid w:val="00290FF8"/>
    <w:rsid w:val="0029260E"/>
    <w:rsid w:val="00297152"/>
    <w:rsid w:val="002A1D66"/>
    <w:rsid w:val="002A249A"/>
    <w:rsid w:val="002A2550"/>
    <w:rsid w:val="002A516F"/>
    <w:rsid w:val="002A5446"/>
    <w:rsid w:val="002A56AC"/>
    <w:rsid w:val="002A5A38"/>
    <w:rsid w:val="002A751F"/>
    <w:rsid w:val="002A757B"/>
    <w:rsid w:val="002A7610"/>
    <w:rsid w:val="002B1EFC"/>
    <w:rsid w:val="002C0B3F"/>
    <w:rsid w:val="002C1046"/>
    <w:rsid w:val="002C2879"/>
    <w:rsid w:val="002C351E"/>
    <w:rsid w:val="002C47A2"/>
    <w:rsid w:val="002C4A50"/>
    <w:rsid w:val="002C4C00"/>
    <w:rsid w:val="002C5892"/>
    <w:rsid w:val="002C76FE"/>
    <w:rsid w:val="002C7836"/>
    <w:rsid w:val="002D0AA2"/>
    <w:rsid w:val="002D198F"/>
    <w:rsid w:val="002D1F8D"/>
    <w:rsid w:val="002D24C6"/>
    <w:rsid w:val="002D28FC"/>
    <w:rsid w:val="002D357A"/>
    <w:rsid w:val="002D3A9F"/>
    <w:rsid w:val="002D3EFE"/>
    <w:rsid w:val="002D65D3"/>
    <w:rsid w:val="002D7F2A"/>
    <w:rsid w:val="002E05C7"/>
    <w:rsid w:val="002E09EC"/>
    <w:rsid w:val="002E197A"/>
    <w:rsid w:val="002E1A58"/>
    <w:rsid w:val="002E28DE"/>
    <w:rsid w:val="002E373C"/>
    <w:rsid w:val="002E49A9"/>
    <w:rsid w:val="002E4BDA"/>
    <w:rsid w:val="002E612D"/>
    <w:rsid w:val="002F030A"/>
    <w:rsid w:val="002F0884"/>
    <w:rsid w:val="002F1636"/>
    <w:rsid w:val="002F2464"/>
    <w:rsid w:val="002F2AB8"/>
    <w:rsid w:val="002F2EBE"/>
    <w:rsid w:val="002F3791"/>
    <w:rsid w:val="002F38C5"/>
    <w:rsid w:val="002F55D2"/>
    <w:rsid w:val="002F5692"/>
    <w:rsid w:val="002F6936"/>
    <w:rsid w:val="002F6BE3"/>
    <w:rsid w:val="002F702A"/>
    <w:rsid w:val="002F7347"/>
    <w:rsid w:val="002F7ED4"/>
    <w:rsid w:val="00301014"/>
    <w:rsid w:val="00303C78"/>
    <w:rsid w:val="00303D18"/>
    <w:rsid w:val="00304ACB"/>
    <w:rsid w:val="00305369"/>
    <w:rsid w:val="00307D6B"/>
    <w:rsid w:val="00313A51"/>
    <w:rsid w:val="00314B48"/>
    <w:rsid w:val="00315326"/>
    <w:rsid w:val="00316668"/>
    <w:rsid w:val="00317421"/>
    <w:rsid w:val="003227E1"/>
    <w:rsid w:val="003238BA"/>
    <w:rsid w:val="00323C05"/>
    <w:rsid w:val="00324E6D"/>
    <w:rsid w:val="0032557A"/>
    <w:rsid w:val="00325915"/>
    <w:rsid w:val="00325EE1"/>
    <w:rsid w:val="003273BD"/>
    <w:rsid w:val="00330679"/>
    <w:rsid w:val="00330F7A"/>
    <w:rsid w:val="003321C6"/>
    <w:rsid w:val="0033388B"/>
    <w:rsid w:val="00333A3E"/>
    <w:rsid w:val="003363AD"/>
    <w:rsid w:val="00340948"/>
    <w:rsid w:val="00340B0F"/>
    <w:rsid w:val="003417B4"/>
    <w:rsid w:val="00341F45"/>
    <w:rsid w:val="0034314E"/>
    <w:rsid w:val="00343247"/>
    <w:rsid w:val="00344617"/>
    <w:rsid w:val="0034505D"/>
    <w:rsid w:val="003452DD"/>
    <w:rsid w:val="00347DAE"/>
    <w:rsid w:val="0035159B"/>
    <w:rsid w:val="00351A0D"/>
    <w:rsid w:val="00353070"/>
    <w:rsid w:val="0035454B"/>
    <w:rsid w:val="003547A0"/>
    <w:rsid w:val="00355A15"/>
    <w:rsid w:val="0035611A"/>
    <w:rsid w:val="003563BC"/>
    <w:rsid w:val="00356C9A"/>
    <w:rsid w:val="00360B06"/>
    <w:rsid w:val="00360E75"/>
    <w:rsid w:val="0036119E"/>
    <w:rsid w:val="003619DA"/>
    <w:rsid w:val="0036530B"/>
    <w:rsid w:val="00365DE1"/>
    <w:rsid w:val="003665E2"/>
    <w:rsid w:val="00370D79"/>
    <w:rsid w:val="00371D84"/>
    <w:rsid w:val="00372296"/>
    <w:rsid w:val="00374346"/>
    <w:rsid w:val="0037518A"/>
    <w:rsid w:val="00377F9B"/>
    <w:rsid w:val="00380A35"/>
    <w:rsid w:val="003838BE"/>
    <w:rsid w:val="00383DEC"/>
    <w:rsid w:val="00386E4A"/>
    <w:rsid w:val="0038714C"/>
    <w:rsid w:val="00387DE2"/>
    <w:rsid w:val="0039203C"/>
    <w:rsid w:val="00394798"/>
    <w:rsid w:val="00396EEF"/>
    <w:rsid w:val="00396F9C"/>
    <w:rsid w:val="003970D2"/>
    <w:rsid w:val="003A06DC"/>
    <w:rsid w:val="003A16F7"/>
    <w:rsid w:val="003A284C"/>
    <w:rsid w:val="003A30B4"/>
    <w:rsid w:val="003A472F"/>
    <w:rsid w:val="003A4F35"/>
    <w:rsid w:val="003A5A5C"/>
    <w:rsid w:val="003A5C9F"/>
    <w:rsid w:val="003A66E0"/>
    <w:rsid w:val="003B22EF"/>
    <w:rsid w:val="003B6178"/>
    <w:rsid w:val="003B64BC"/>
    <w:rsid w:val="003B6C3A"/>
    <w:rsid w:val="003B6D99"/>
    <w:rsid w:val="003B7687"/>
    <w:rsid w:val="003B7C32"/>
    <w:rsid w:val="003C20C1"/>
    <w:rsid w:val="003C40F8"/>
    <w:rsid w:val="003C60A6"/>
    <w:rsid w:val="003C7486"/>
    <w:rsid w:val="003D159A"/>
    <w:rsid w:val="003D24B6"/>
    <w:rsid w:val="003D33B1"/>
    <w:rsid w:val="003D44B2"/>
    <w:rsid w:val="003D6035"/>
    <w:rsid w:val="003D60E5"/>
    <w:rsid w:val="003D682E"/>
    <w:rsid w:val="003D692E"/>
    <w:rsid w:val="003D7989"/>
    <w:rsid w:val="003D79CA"/>
    <w:rsid w:val="003E04C6"/>
    <w:rsid w:val="003E270F"/>
    <w:rsid w:val="003E2941"/>
    <w:rsid w:val="003E4C03"/>
    <w:rsid w:val="003E4C09"/>
    <w:rsid w:val="003F199C"/>
    <w:rsid w:val="003F7B70"/>
    <w:rsid w:val="003F7BBA"/>
    <w:rsid w:val="004009F5"/>
    <w:rsid w:val="00400F88"/>
    <w:rsid w:val="00401839"/>
    <w:rsid w:val="0040408F"/>
    <w:rsid w:val="00404FB4"/>
    <w:rsid w:val="004051AE"/>
    <w:rsid w:val="0040537C"/>
    <w:rsid w:val="00405A21"/>
    <w:rsid w:val="00407E38"/>
    <w:rsid w:val="00411017"/>
    <w:rsid w:val="00411C2E"/>
    <w:rsid w:val="00412CF2"/>
    <w:rsid w:val="00413737"/>
    <w:rsid w:val="004208D8"/>
    <w:rsid w:val="00421555"/>
    <w:rsid w:val="00421603"/>
    <w:rsid w:val="00421AF0"/>
    <w:rsid w:val="00422491"/>
    <w:rsid w:val="004231B0"/>
    <w:rsid w:val="00424371"/>
    <w:rsid w:val="00427E0D"/>
    <w:rsid w:val="00427FD4"/>
    <w:rsid w:val="00431C25"/>
    <w:rsid w:val="00431D1C"/>
    <w:rsid w:val="004324E1"/>
    <w:rsid w:val="00434C65"/>
    <w:rsid w:val="00436203"/>
    <w:rsid w:val="004367A2"/>
    <w:rsid w:val="004404E9"/>
    <w:rsid w:val="004416C8"/>
    <w:rsid w:val="0044348C"/>
    <w:rsid w:val="00444005"/>
    <w:rsid w:val="0044551C"/>
    <w:rsid w:val="00451369"/>
    <w:rsid w:val="00451D7A"/>
    <w:rsid w:val="00453AF7"/>
    <w:rsid w:val="00455592"/>
    <w:rsid w:val="00455EF7"/>
    <w:rsid w:val="0046040D"/>
    <w:rsid w:val="00461190"/>
    <w:rsid w:val="00462B4C"/>
    <w:rsid w:val="004634BD"/>
    <w:rsid w:val="004650BE"/>
    <w:rsid w:val="00465EE9"/>
    <w:rsid w:val="00472238"/>
    <w:rsid w:val="00472DB5"/>
    <w:rsid w:val="00472F7E"/>
    <w:rsid w:val="00473197"/>
    <w:rsid w:val="00473A73"/>
    <w:rsid w:val="00475356"/>
    <w:rsid w:val="00475DB4"/>
    <w:rsid w:val="00476385"/>
    <w:rsid w:val="0047665B"/>
    <w:rsid w:val="00476F4F"/>
    <w:rsid w:val="00477D1C"/>
    <w:rsid w:val="0048076A"/>
    <w:rsid w:val="0048116E"/>
    <w:rsid w:val="00482DCA"/>
    <w:rsid w:val="00484594"/>
    <w:rsid w:val="00484B22"/>
    <w:rsid w:val="004858C6"/>
    <w:rsid w:val="00485959"/>
    <w:rsid w:val="00486262"/>
    <w:rsid w:val="0048749B"/>
    <w:rsid w:val="004917ED"/>
    <w:rsid w:val="004921D6"/>
    <w:rsid w:val="00495125"/>
    <w:rsid w:val="00497EFB"/>
    <w:rsid w:val="004A036D"/>
    <w:rsid w:val="004A1E6F"/>
    <w:rsid w:val="004A3F66"/>
    <w:rsid w:val="004A4052"/>
    <w:rsid w:val="004A4BAD"/>
    <w:rsid w:val="004A4F78"/>
    <w:rsid w:val="004A71B8"/>
    <w:rsid w:val="004A7401"/>
    <w:rsid w:val="004B0E41"/>
    <w:rsid w:val="004B1460"/>
    <w:rsid w:val="004B167D"/>
    <w:rsid w:val="004B1962"/>
    <w:rsid w:val="004B1EC5"/>
    <w:rsid w:val="004B2CE9"/>
    <w:rsid w:val="004B3F90"/>
    <w:rsid w:val="004B4833"/>
    <w:rsid w:val="004B6E6F"/>
    <w:rsid w:val="004C0141"/>
    <w:rsid w:val="004C032E"/>
    <w:rsid w:val="004C2213"/>
    <w:rsid w:val="004C2A3E"/>
    <w:rsid w:val="004C2F98"/>
    <w:rsid w:val="004C4A1A"/>
    <w:rsid w:val="004C65B0"/>
    <w:rsid w:val="004D0C0B"/>
    <w:rsid w:val="004D1801"/>
    <w:rsid w:val="004D305A"/>
    <w:rsid w:val="004D50A7"/>
    <w:rsid w:val="004D6518"/>
    <w:rsid w:val="004D7A56"/>
    <w:rsid w:val="004E1624"/>
    <w:rsid w:val="004E35E4"/>
    <w:rsid w:val="004E39AC"/>
    <w:rsid w:val="004E768B"/>
    <w:rsid w:val="004F230B"/>
    <w:rsid w:val="004F2CB4"/>
    <w:rsid w:val="004F4477"/>
    <w:rsid w:val="004F791D"/>
    <w:rsid w:val="004F7A90"/>
    <w:rsid w:val="0050007E"/>
    <w:rsid w:val="00500A7A"/>
    <w:rsid w:val="00501CFF"/>
    <w:rsid w:val="005023C0"/>
    <w:rsid w:val="00502B91"/>
    <w:rsid w:val="00502EF8"/>
    <w:rsid w:val="00505BB6"/>
    <w:rsid w:val="00505DD3"/>
    <w:rsid w:val="0050733C"/>
    <w:rsid w:val="00507682"/>
    <w:rsid w:val="00510325"/>
    <w:rsid w:val="005146C3"/>
    <w:rsid w:val="00514CC9"/>
    <w:rsid w:val="00514E76"/>
    <w:rsid w:val="00515101"/>
    <w:rsid w:val="00515892"/>
    <w:rsid w:val="00515DC7"/>
    <w:rsid w:val="0051662E"/>
    <w:rsid w:val="00520035"/>
    <w:rsid w:val="005200EC"/>
    <w:rsid w:val="00520F5B"/>
    <w:rsid w:val="005238EB"/>
    <w:rsid w:val="00523DD3"/>
    <w:rsid w:val="005242D6"/>
    <w:rsid w:val="00524FA5"/>
    <w:rsid w:val="005252F4"/>
    <w:rsid w:val="005275EC"/>
    <w:rsid w:val="00527FDE"/>
    <w:rsid w:val="0053328F"/>
    <w:rsid w:val="00533DA1"/>
    <w:rsid w:val="0053458D"/>
    <w:rsid w:val="005345BE"/>
    <w:rsid w:val="00534F29"/>
    <w:rsid w:val="0053562F"/>
    <w:rsid w:val="00536836"/>
    <w:rsid w:val="00542234"/>
    <w:rsid w:val="00542248"/>
    <w:rsid w:val="005430AD"/>
    <w:rsid w:val="005439C8"/>
    <w:rsid w:val="00543C85"/>
    <w:rsid w:val="00544356"/>
    <w:rsid w:val="0054598B"/>
    <w:rsid w:val="00545E81"/>
    <w:rsid w:val="00546B3B"/>
    <w:rsid w:val="00546F19"/>
    <w:rsid w:val="005514A9"/>
    <w:rsid w:val="00551D73"/>
    <w:rsid w:val="00552AB5"/>
    <w:rsid w:val="00553765"/>
    <w:rsid w:val="00553968"/>
    <w:rsid w:val="00555F00"/>
    <w:rsid w:val="00556DEC"/>
    <w:rsid w:val="005603A4"/>
    <w:rsid w:val="005607DF"/>
    <w:rsid w:val="005608A3"/>
    <w:rsid w:val="00560E65"/>
    <w:rsid w:val="00561A1C"/>
    <w:rsid w:val="005626F1"/>
    <w:rsid w:val="005637D8"/>
    <w:rsid w:val="00565AD1"/>
    <w:rsid w:val="0057098A"/>
    <w:rsid w:val="00570E45"/>
    <w:rsid w:val="005711D1"/>
    <w:rsid w:val="0057121A"/>
    <w:rsid w:val="0057637F"/>
    <w:rsid w:val="00576BC1"/>
    <w:rsid w:val="00581708"/>
    <w:rsid w:val="00581795"/>
    <w:rsid w:val="0058251C"/>
    <w:rsid w:val="00586697"/>
    <w:rsid w:val="00586B5A"/>
    <w:rsid w:val="00587DE6"/>
    <w:rsid w:val="00587E2E"/>
    <w:rsid w:val="00590E6D"/>
    <w:rsid w:val="0059229E"/>
    <w:rsid w:val="005924C4"/>
    <w:rsid w:val="00592AF0"/>
    <w:rsid w:val="00592FF1"/>
    <w:rsid w:val="005945D2"/>
    <w:rsid w:val="00594997"/>
    <w:rsid w:val="0059533B"/>
    <w:rsid w:val="00595F70"/>
    <w:rsid w:val="00596A3E"/>
    <w:rsid w:val="00596C0F"/>
    <w:rsid w:val="00597576"/>
    <w:rsid w:val="00597993"/>
    <w:rsid w:val="005A05D4"/>
    <w:rsid w:val="005A1653"/>
    <w:rsid w:val="005A239F"/>
    <w:rsid w:val="005A5F80"/>
    <w:rsid w:val="005A631C"/>
    <w:rsid w:val="005B02DD"/>
    <w:rsid w:val="005B0505"/>
    <w:rsid w:val="005B07EE"/>
    <w:rsid w:val="005B14C5"/>
    <w:rsid w:val="005B14E1"/>
    <w:rsid w:val="005B19C8"/>
    <w:rsid w:val="005B499D"/>
    <w:rsid w:val="005B4A25"/>
    <w:rsid w:val="005B646D"/>
    <w:rsid w:val="005B65FD"/>
    <w:rsid w:val="005C0C64"/>
    <w:rsid w:val="005C2BD7"/>
    <w:rsid w:val="005C44C5"/>
    <w:rsid w:val="005D09AB"/>
    <w:rsid w:val="005D38F6"/>
    <w:rsid w:val="005D39FF"/>
    <w:rsid w:val="005D47B9"/>
    <w:rsid w:val="005D4CE9"/>
    <w:rsid w:val="005D50CA"/>
    <w:rsid w:val="005D514E"/>
    <w:rsid w:val="005D558A"/>
    <w:rsid w:val="005D579B"/>
    <w:rsid w:val="005D5C01"/>
    <w:rsid w:val="005D7FBA"/>
    <w:rsid w:val="005D7FE3"/>
    <w:rsid w:val="005E20FE"/>
    <w:rsid w:val="005E28DE"/>
    <w:rsid w:val="005E331F"/>
    <w:rsid w:val="005E3E21"/>
    <w:rsid w:val="005E466B"/>
    <w:rsid w:val="005E7240"/>
    <w:rsid w:val="005F0191"/>
    <w:rsid w:val="005F08FD"/>
    <w:rsid w:val="005F1DE6"/>
    <w:rsid w:val="005F2728"/>
    <w:rsid w:val="005F454B"/>
    <w:rsid w:val="005F6E72"/>
    <w:rsid w:val="00600803"/>
    <w:rsid w:val="00601543"/>
    <w:rsid w:val="00603082"/>
    <w:rsid w:val="00605BBD"/>
    <w:rsid w:val="006062B2"/>
    <w:rsid w:val="00607C68"/>
    <w:rsid w:val="00610D29"/>
    <w:rsid w:val="0061312D"/>
    <w:rsid w:val="006131AD"/>
    <w:rsid w:val="00615B04"/>
    <w:rsid w:val="0061658F"/>
    <w:rsid w:val="00616CB1"/>
    <w:rsid w:val="00616EF7"/>
    <w:rsid w:val="00617721"/>
    <w:rsid w:val="006179FA"/>
    <w:rsid w:val="00617F08"/>
    <w:rsid w:val="0062132C"/>
    <w:rsid w:val="0062317A"/>
    <w:rsid w:val="00624159"/>
    <w:rsid w:val="00625A67"/>
    <w:rsid w:val="00627542"/>
    <w:rsid w:val="00630C49"/>
    <w:rsid w:val="006313B9"/>
    <w:rsid w:val="00632CEF"/>
    <w:rsid w:val="006333BD"/>
    <w:rsid w:val="0063358C"/>
    <w:rsid w:val="0063436C"/>
    <w:rsid w:val="006346CC"/>
    <w:rsid w:val="006359BC"/>
    <w:rsid w:val="00636F23"/>
    <w:rsid w:val="00641E2D"/>
    <w:rsid w:val="006427A0"/>
    <w:rsid w:val="00644AF2"/>
    <w:rsid w:val="00644EEE"/>
    <w:rsid w:val="00644F91"/>
    <w:rsid w:val="00647869"/>
    <w:rsid w:val="006478FE"/>
    <w:rsid w:val="00647D4F"/>
    <w:rsid w:val="006503F4"/>
    <w:rsid w:val="0065239B"/>
    <w:rsid w:val="00652C97"/>
    <w:rsid w:val="00656446"/>
    <w:rsid w:val="00656FB6"/>
    <w:rsid w:val="00657026"/>
    <w:rsid w:val="0066330F"/>
    <w:rsid w:val="006638DF"/>
    <w:rsid w:val="00663AEC"/>
    <w:rsid w:val="00665D81"/>
    <w:rsid w:val="006663C2"/>
    <w:rsid w:val="0066684E"/>
    <w:rsid w:val="00666FA8"/>
    <w:rsid w:val="00667AB5"/>
    <w:rsid w:val="006701C8"/>
    <w:rsid w:val="006719CE"/>
    <w:rsid w:val="0067252B"/>
    <w:rsid w:val="00677D75"/>
    <w:rsid w:val="006813C6"/>
    <w:rsid w:val="0068193E"/>
    <w:rsid w:val="0068208E"/>
    <w:rsid w:val="00682B51"/>
    <w:rsid w:val="006832B0"/>
    <w:rsid w:val="0068348B"/>
    <w:rsid w:val="00684D6F"/>
    <w:rsid w:val="00684DB8"/>
    <w:rsid w:val="00685540"/>
    <w:rsid w:val="00686810"/>
    <w:rsid w:val="0068685E"/>
    <w:rsid w:val="00687C41"/>
    <w:rsid w:val="00687D90"/>
    <w:rsid w:val="00690CA8"/>
    <w:rsid w:val="00690DF6"/>
    <w:rsid w:val="00691D8E"/>
    <w:rsid w:val="00694E9E"/>
    <w:rsid w:val="0069504A"/>
    <w:rsid w:val="00695499"/>
    <w:rsid w:val="00695548"/>
    <w:rsid w:val="00696BB2"/>
    <w:rsid w:val="006A1837"/>
    <w:rsid w:val="006A2EC5"/>
    <w:rsid w:val="006A3218"/>
    <w:rsid w:val="006A38DA"/>
    <w:rsid w:val="006A3E6E"/>
    <w:rsid w:val="006A4085"/>
    <w:rsid w:val="006A5248"/>
    <w:rsid w:val="006A5324"/>
    <w:rsid w:val="006A63B5"/>
    <w:rsid w:val="006A67DC"/>
    <w:rsid w:val="006A6D89"/>
    <w:rsid w:val="006B0591"/>
    <w:rsid w:val="006B0DEE"/>
    <w:rsid w:val="006B1021"/>
    <w:rsid w:val="006B277C"/>
    <w:rsid w:val="006B32E5"/>
    <w:rsid w:val="006B3361"/>
    <w:rsid w:val="006B4087"/>
    <w:rsid w:val="006B6590"/>
    <w:rsid w:val="006B7D4F"/>
    <w:rsid w:val="006C01C6"/>
    <w:rsid w:val="006C362D"/>
    <w:rsid w:val="006C5006"/>
    <w:rsid w:val="006C59AF"/>
    <w:rsid w:val="006C5A91"/>
    <w:rsid w:val="006C60A9"/>
    <w:rsid w:val="006C73DE"/>
    <w:rsid w:val="006D079E"/>
    <w:rsid w:val="006D0835"/>
    <w:rsid w:val="006D2D25"/>
    <w:rsid w:val="006D4BD3"/>
    <w:rsid w:val="006D4E63"/>
    <w:rsid w:val="006D5157"/>
    <w:rsid w:val="006D5DC0"/>
    <w:rsid w:val="006D5F32"/>
    <w:rsid w:val="006D7391"/>
    <w:rsid w:val="006E0217"/>
    <w:rsid w:val="006E0415"/>
    <w:rsid w:val="006E3E0A"/>
    <w:rsid w:val="006F0981"/>
    <w:rsid w:val="006F1F20"/>
    <w:rsid w:val="006F47DC"/>
    <w:rsid w:val="006F5537"/>
    <w:rsid w:val="006F6C2B"/>
    <w:rsid w:val="006F6D8A"/>
    <w:rsid w:val="007002B4"/>
    <w:rsid w:val="007028EB"/>
    <w:rsid w:val="007030A7"/>
    <w:rsid w:val="00703C2A"/>
    <w:rsid w:val="00704C17"/>
    <w:rsid w:val="00707B21"/>
    <w:rsid w:val="00707EBE"/>
    <w:rsid w:val="00710149"/>
    <w:rsid w:val="0071018C"/>
    <w:rsid w:val="00712A84"/>
    <w:rsid w:val="00713063"/>
    <w:rsid w:val="00713430"/>
    <w:rsid w:val="00714067"/>
    <w:rsid w:val="00717798"/>
    <w:rsid w:val="00720922"/>
    <w:rsid w:val="00721CC7"/>
    <w:rsid w:val="0072367C"/>
    <w:rsid w:val="007237F9"/>
    <w:rsid w:val="00723E14"/>
    <w:rsid w:val="00724FC7"/>
    <w:rsid w:val="007265DC"/>
    <w:rsid w:val="0073202A"/>
    <w:rsid w:val="00733997"/>
    <w:rsid w:val="00733AA2"/>
    <w:rsid w:val="007343F2"/>
    <w:rsid w:val="00734AE8"/>
    <w:rsid w:val="00735EB8"/>
    <w:rsid w:val="0073664F"/>
    <w:rsid w:val="00736681"/>
    <w:rsid w:val="00737291"/>
    <w:rsid w:val="00737D44"/>
    <w:rsid w:val="007421FE"/>
    <w:rsid w:val="007443E5"/>
    <w:rsid w:val="007467B6"/>
    <w:rsid w:val="00752083"/>
    <w:rsid w:val="007523E8"/>
    <w:rsid w:val="00753574"/>
    <w:rsid w:val="007566BA"/>
    <w:rsid w:val="00756CB5"/>
    <w:rsid w:val="00760196"/>
    <w:rsid w:val="007603BF"/>
    <w:rsid w:val="007613EC"/>
    <w:rsid w:val="0076297E"/>
    <w:rsid w:val="0076451D"/>
    <w:rsid w:val="00764B2E"/>
    <w:rsid w:val="007653B9"/>
    <w:rsid w:val="00765E69"/>
    <w:rsid w:val="00770BF6"/>
    <w:rsid w:val="0077117C"/>
    <w:rsid w:val="00771F62"/>
    <w:rsid w:val="00773867"/>
    <w:rsid w:val="00774560"/>
    <w:rsid w:val="00777366"/>
    <w:rsid w:val="0078082B"/>
    <w:rsid w:val="00782A3B"/>
    <w:rsid w:val="00782CFB"/>
    <w:rsid w:val="007831B6"/>
    <w:rsid w:val="00783230"/>
    <w:rsid w:val="00783272"/>
    <w:rsid w:val="0078378A"/>
    <w:rsid w:val="00783958"/>
    <w:rsid w:val="00784200"/>
    <w:rsid w:val="00784899"/>
    <w:rsid w:val="00784FF7"/>
    <w:rsid w:val="00785816"/>
    <w:rsid w:val="00786E76"/>
    <w:rsid w:val="00787BBF"/>
    <w:rsid w:val="00787C0E"/>
    <w:rsid w:val="00791092"/>
    <w:rsid w:val="00792EA6"/>
    <w:rsid w:val="00793696"/>
    <w:rsid w:val="00793727"/>
    <w:rsid w:val="007949D1"/>
    <w:rsid w:val="007A18E3"/>
    <w:rsid w:val="007A2052"/>
    <w:rsid w:val="007A39C5"/>
    <w:rsid w:val="007A4833"/>
    <w:rsid w:val="007A64AC"/>
    <w:rsid w:val="007A67D6"/>
    <w:rsid w:val="007A7020"/>
    <w:rsid w:val="007B2B23"/>
    <w:rsid w:val="007B437A"/>
    <w:rsid w:val="007B7AB7"/>
    <w:rsid w:val="007C49D2"/>
    <w:rsid w:val="007C4C44"/>
    <w:rsid w:val="007C53B1"/>
    <w:rsid w:val="007C64C7"/>
    <w:rsid w:val="007C7144"/>
    <w:rsid w:val="007C787B"/>
    <w:rsid w:val="007C7F0B"/>
    <w:rsid w:val="007D0ACB"/>
    <w:rsid w:val="007D1100"/>
    <w:rsid w:val="007D3A26"/>
    <w:rsid w:val="007D4463"/>
    <w:rsid w:val="007D6B43"/>
    <w:rsid w:val="007E0075"/>
    <w:rsid w:val="007E36AF"/>
    <w:rsid w:val="007E458C"/>
    <w:rsid w:val="007E4DED"/>
    <w:rsid w:val="007E5DFA"/>
    <w:rsid w:val="007E65A4"/>
    <w:rsid w:val="007F0F21"/>
    <w:rsid w:val="007F155A"/>
    <w:rsid w:val="007F60EC"/>
    <w:rsid w:val="007F724F"/>
    <w:rsid w:val="007F7D1F"/>
    <w:rsid w:val="007F7F3E"/>
    <w:rsid w:val="0080040B"/>
    <w:rsid w:val="00800F1F"/>
    <w:rsid w:val="00802EEF"/>
    <w:rsid w:val="00802F38"/>
    <w:rsid w:val="00804BFE"/>
    <w:rsid w:val="00805C96"/>
    <w:rsid w:val="008078D5"/>
    <w:rsid w:val="0081025A"/>
    <w:rsid w:val="00811E9F"/>
    <w:rsid w:val="00811F0E"/>
    <w:rsid w:val="00812733"/>
    <w:rsid w:val="008128CA"/>
    <w:rsid w:val="00813BCF"/>
    <w:rsid w:val="00813DDD"/>
    <w:rsid w:val="008141D7"/>
    <w:rsid w:val="0081469F"/>
    <w:rsid w:val="00814F5A"/>
    <w:rsid w:val="008171A9"/>
    <w:rsid w:val="008179CD"/>
    <w:rsid w:val="0082047B"/>
    <w:rsid w:val="008207E4"/>
    <w:rsid w:val="00821ADC"/>
    <w:rsid w:val="008241CF"/>
    <w:rsid w:val="0082466D"/>
    <w:rsid w:val="00825AF9"/>
    <w:rsid w:val="00826144"/>
    <w:rsid w:val="008263CE"/>
    <w:rsid w:val="00826632"/>
    <w:rsid w:val="00827B1F"/>
    <w:rsid w:val="00830107"/>
    <w:rsid w:val="008319F7"/>
    <w:rsid w:val="00831B6F"/>
    <w:rsid w:val="0083272F"/>
    <w:rsid w:val="0083333A"/>
    <w:rsid w:val="00834345"/>
    <w:rsid w:val="0083435E"/>
    <w:rsid w:val="00835814"/>
    <w:rsid w:val="008407C6"/>
    <w:rsid w:val="00840874"/>
    <w:rsid w:val="008408F0"/>
    <w:rsid w:val="00843F2F"/>
    <w:rsid w:val="008445E3"/>
    <w:rsid w:val="00845B64"/>
    <w:rsid w:val="00846B1E"/>
    <w:rsid w:val="008471C2"/>
    <w:rsid w:val="00852B84"/>
    <w:rsid w:val="00852D8E"/>
    <w:rsid w:val="00852FF4"/>
    <w:rsid w:val="00853224"/>
    <w:rsid w:val="0085366F"/>
    <w:rsid w:val="00860D3E"/>
    <w:rsid w:val="00861CC7"/>
    <w:rsid w:val="00861F8E"/>
    <w:rsid w:val="00863408"/>
    <w:rsid w:val="008639EA"/>
    <w:rsid w:val="00863A4F"/>
    <w:rsid w:val="00863DED"/>
    <w:rsid w:val="008644E3"/>
    <w:rsid w:val="00864705"/>
    <w:rsid w:val="008652B7"/>
    <w:rsid w:val="00867176"/>
    <w:rsid w:val="008705BC"/>
    <w:rsid w:val="00870ED9"/>
    <w:rsid w:val="00873A85"/>
    <w:rsid w:val="00874B49"/>
    <w:rsid w:val="0087596B"/>
    <w:rsid w:val="00876271"/>
    <w:rsid w:val="00880ADB"/>
    <w:rsid w:val="008822C9"/>
    <w:rsid w:val="00884123"/>
    <w:rsid w:val="00891FA3"/>
    <w:rsid w:val="00892600"/>
    <w:rsid w:val="008927D8"/>
    <w:rsid w:val="00892D7F"/>
    <w:rsid w:val="00894823"/>
    <w:rsid w:val="0089670C"/>
    <w:rsid w:val="008A05ED"/>
    <w:rsid w:val="008A2A3A"/>
    <w:rsid w:val="008A2DF8"/>
    <w:rsid w:val="008A57E4"/>
    <w:rsid w:val="008A5C87"/>
    <w:rsid w:val="008A64E8"/>
    <w:rsid w:val="008A673B"/>
    <w:rsid w:val="008A6D1C"/>
    <w:rsid w:val="008A78DD"/>
    <w:rsid w:val="008B0EF9"/>
    <w:rsid w:val="008B11EF"/>
    <w:rsid w:val="008B15DD"/>
    <w:rsid w:val="008B1DAC"/>
    <w:rsid w:val="008B2093"/>
    <w:rsid w:val="008B39C4"/>
    <w:rsid w:val="008B4771"/>
    <w:rsid w:val="008B4FE4"/>
    <w:rsid w:val="008C088E"/>
    <w:rsid w:val="008C0DB9"/>
    <w:rsid w:val="008C2B9D"/>
    <w:rsid w:val="008C49FF"/>
    <w:rsid w:val="008C4DD6"/>
    <w:rsid w:val="008C5E0B"/>
    <w:rsid w:val="008C61B0"/>
    <w:rsid w:val="008C64E6"/>
    <w:rsid w:val="008C71F3"/>
    <w:rsid w:val="008C7E23"/>
    <w:rsid w:val="008D1082"/>
    <w:rsid w:val="008D1B79"/>
    <w:rsid w:val="008D3A02"/>
    <w:rsid w:val="008D4B18"/>
    <w:rsid w:val="008D5662"/>
    <w:rsid w:val="008D6CA9"/>
    <w:rsid w:val="008D71FB"/>
    <w:rsid w:val="008D7316"/>
    <w:rsid w:val="008D7B57"/>
    <w:rsid w:val="008E0C56"/>
    <w:rsid w:val="008E2403"/>
    <w:rsid w:val="008E330D"/>
    <w:rsid w:val="008E34AA"/>
    <w:rsid w:val="008E3B78"/>
    <w:rsid w:val="008E48CE"/>
    <w:rsid w:val="008E50B5"/>
    <w:rsid w:val="008E6838"/>
    <w:rsid w:val="008E6D09"/>
    <w:rsid w:val="008E782A"/>
    <w:rsid w:val="008E7A5E"/>
    <w:rsid w:val="008F0780"/>
    <w:rsid w:val="008F131A"/>
    <w:rsid w:val="008F2460"/>
    <w:rsid w:val="008F2CA1"/>
    <w:rsid w:val="008F3C67"/>
    <w:rsid w:val="008F52FA"/>
    <w:rsid w:val="008F720D"/>
    <w:rsid w:val="00901AE0"/>
    <w:rsid w:val="0090236F"/>
    <w:rsid w:val="00903FFE"/>
    <w:rsid w:val="009042D7"/>
    <w:rsid w:val="00907DDA"/>
    <w:rsid w:val="009109B1"/>
    <w:rsid w:val="00910BF9"/>
    <w:rsid w:val="00912E1F"/>
    <w:rsid w:val="00912F56"/>
    <w:rsid w:val="00913B1D"/>
    <w:rsid w:val="009157BA"/>
    <w:rsid w:val="00917778"/>
    <w:rsid w:val="00917BC4"/>
    <w:rsid w:val="00921B37"/>
    <w:rsid w:val="00922DD2"/>
    <w:rsid w:val="00923CAD"/>
    <w:rsid w:val="0092419A"/>
    <w:rsid w:val="00924FB3"/>
    <w:rsid w:val="009250A1"/>
    <w:rsid w:val="009266B0"/>
    <w:rsid w:val="00926B98"/>
    <w:rsid w:val="00927410"/>
    <w:rsid w:val="009309E3"/>
    <w:rsid w:val="00932947"/>
    <w:rsid w:val="009339D9"/>
    <w:rsid w:val="00933F4C"/>
    <w:rsid w:val="00934D52"/>
    <w:rsid w:val="00940357"/>
    <w:rsid w:val="0094107F"/>
    <w:rsid w:val="00941D59"/>
    <w:rsid w:val="00942650"/>
    <w:rsid w:val="00947EB1"/>
    <w:rsid w:val="00950F77"/>
    <w:rsid w:val="00951A60"/>
    <w:rsid w:val="009540A2"/>
    <w:rsid w:val="0095667D"/>
    <w:rsid w:val="00957788"/>
    <w:rsid w:val="00957AF6"/>
    <w:rsid w:val="00961B76"/>
    <w:rsid w:val="00961DC8"/>
    <w:rsid w:val="00964AE4"/>
    <w:rsid w:val="00970E41"/>
    <w:rsid w:val="00971C80"/>
    <w:rsid w:val="00972149"/>
    <w:rsid w:val="00972920"/>
    <w:rsid w:val="00972ED7"/>
    <w:rsid w:val="00973F17"/>
    <w:rsid w:val="009746ED"/>
    <w:rsid w:val="00974E1C"/>
    <w:rsid w:val="009756BC"/>
    <w:rsid w:val="00975D61"/>
    <w:rsid w:val="00976191"/>
    <w:rsid w:val="009762DD"/>
    <w:rsid w:val="00981CEF"/>
    <w:rsid w:val="009826EE"/>
    <w:rsid w:val="00984975"/>
    <w:rsid w:val="00991DD2"/>
    <w:rsid w:val="009925F4"/>
    <w:rsid w:val="0099332B"/>
    <w:rsid w:val="0099525C"/>
    <w:rsid w:val="00997537"/>
    <w:rsid w:val="009A075C"/>
    <w:rsid w:val="009A0887"/>
    <w:rsid w:val="009A1B0F"/>
    <w:rsid w:val="009A264D"/>
    <w:rsid w:val="009A2744"/>
    <w:rsid w:val="009A2C12"/>
    <w:rsid w:val="009A31C3"/>
    <w:rsid w:val="009A3DAD"/>
    <w:rsid w:val="009A544B"/>
    <w:rsid w:val="009A6736"/>
    <w:rsid w:val="009A7D06"/>
    <w:rsid w:val="009B12F6"/>
    <w:rsid w:val="009B2F03"/>
    <w:rsid w:val="009B480C"/>
    <w:rsid w:val="009B5F70"/>
    <w:rsid w:val="009B66BE"/>
    <w:rsid w:val="009B70C6"/>
    <w:rsid w:val="009B75FB"/>
    <w:rsid w:val="009B7918"/>
    <w:rsid w:val="009C229A"/>
    <w:rsid w:val="009C2D07"/>
    <w:rsid w:val="009C4452"/>
    <w:rsid w:val="009C4D2B"/>
    <w:rsid w:val="009C615C"/>
    <w:rsid w:val="009C78C9"/>
    <w:rsid w:val="009D0813"/>
    <w:rsid w:val="009D1897"/>
    <w:rsid w:val="009D3BC5"/>
    <w:rsid w:val="009D431C"/>
    <w:rsid w:val="009D48FE"/>
    <w:rsid w:val="009D59B9"/>
    <w:rsid w:val="009D5E0E"/>
    <w:rsid w:val="009D6CA0"/>
    <w:rsid w:val="009D7D28"/>
    <w:rsid w:val="009E27BB"/>
    <w:rsid w:val="009E31C2"/>
    <w:rsid w:val="009E50BE"/>
    <w:rsid w:val="009E50FC"/>
    <w:rsid w:val="009E5E21"/>
    <w:rsid w:val="009F146E"/>
    <w:rsid w:val="009F1590"/>
    <w:rsid w:val="009F48B2"/>
    <w:rsid w:val="009F6B6C"/>
    <w:rsid w:val="009F6D65"/>
    <w:rsid w:val="009F76C0"/>
    <w:rsid w:val="00A012D1"/>
    <w:rsid w:val="00A0246F"/>
    <w:rsid w:val="00A03236"/>
    <w:rsid w:val="00A034CB"/>
    <w:rsid w:val="00A05156"/>
    <w:rsid w:val="00A054FD"/>
    <w:rsid w:val="00A066F6"/>
    <w:rsid w:val="00A06E03"/>
    <w:rsid w:val="00A073D8"/>
    <w:rsid w:val="00A131DE"/>
    <w:rsid w:val="00A140B9"/>
    <w:rsid w:val="00A15917"/>
    <w:rsid w:val="00A22E75"/>
    <w:rsid w:val="00A23149"/>
    <w:rsid w:val="00A23C9D"/>
    <w:rsid w:val="00A2547A"/>
    <w:rsid w:val="00A262E9"/>
    <w:rsid w:val="00A26573"/>
    <w:rsid w:val="00A26682"/>
    <w:rsid w:val="00A274E2"/>
    <w:rsid w:val="00A30C1A"/>
    <w:rsid w:val="00A313EE"/>
    <w:rsid w:val="00A369B2"/>
    <w:rsid w:val="00A36B1B"/>
    <w:rsid w:val="00A403A3"/>
    <w:rsid w:val="00A40D23"/>
    <w:rsid w:val="00A41ABB"/>
    <w:rsid w:val="00A423AB"/>
    <w:rsid w:val="00A4358C"/>
    <w:rsid w:val="00A43857"/>
    <w:rsid w:val="00A45630"/>
    <w:rsid w:val="00A46156"/>
    <w:rsid w:val="00A46443"/>
    <w:rsid w:val="00A46862"/>
    <w:rsid w:val="00A4729F"/>
    <w:rsid w:val="00A506F9"/>
    <w:rsid w:val="00A51265"/>
    <w:rsid w:val="00A519D3"/>
    <w:rsid w:val="00A52B56"/>
    <w:rsid w:val="00A5554B"/>
    <w:rsid w:val="00A56288"/>
    <w:rsid w:val="00A5707B"/>
    <w:rsid w:val="00A57BE6"/>
    <w:rsid w:val="00A60367"/>
    <w:rsid w:val="00A60B53"/>
    <w:rsid w:val="00A613D6"/>
    <w:rsid w:val="00A623F8"/>
    <w:rsid w:val="00A6457B"/>
    <w:rsid w:val="00A64A24"/>
    <w:rsid w:val="00A66C46"/>
    <w:rsid w:val="00A66CB7"/>
    <w:rsid w:val="00A670A5"/>
    <w:rsid w:val="00A67B8A"/>
    <w:rsid w:val="00A67CAF"/>
    <w:rsid w:val="00A7030C"/>
    <w:rsid w:val="00A73E5A"/>
    <w:rsid w:val="00A74A98"/>
    <w:rsid w:val="00A77B0D"/>
    <w:rsid w:val="00A803F2"/>
    <w:rsid w:val="00A81599"/>
    <w:rsid w:val="00A84451"/>
    <w:rsid w:val="00A84CC8"/>
    <w:rsid w:val="00A862D6"/>
    <w:rsid w:val="00A87FF9"/>
    <w:rsid w:val="00A90094"/>
    <w:rsid w:val="00A90814"/>
    <w:rsid w:val="00A9463C"/>
    <w:rsid w:val="00A961A0"/>
    <w:rsid w:val="00AA16F4"/>
    <w:rsid w:val="00AA1806"/>
    <w:rsid w:val="00AA2C3F"/>
    <w:rsid w:val="00AA2F98"/>
    <w:rsid w:val="00AA3D4D"/>
    <w:rsid w:val="00AA5946"/>
    <w:rsid w:val="00AA7DB0"/>
    <w:rsid w:val="00AB2E45"/>
    <w:rsid w:val="00AB3DDB"/>
    <w:rsid w:val="00AB4B5F"/>
    <w:rsid w:val="00AB6C14"/>
    <w:rsid w:val="00AB6F98"/>
    <w:rsid w:val="00AB7CBB"/>
    <w:rsid w:val="00AC00E1"/>
    <w:rsid w:val="00AC16E6"/>
    <w:rsid w:val="00AC1F5F"/>
    <w:rsid w:val="00AC2937"/>
    <w:rsid w:val="00AC3C68"/>
    <w:rsid w:val="00AC5CFC"/>
    <w:rsid w:val="00AD01A9"/>
    <w:rsid w:val="00AD13DF"/>
    <w:rsid w:val="00AD1C05"/>
    <w:rsid w:val="00AD2061"/>
    <w:rsid w:val="00AD2D87"/>
    <w:rsid w:val="00AD3C75"/>
    <w:rsid w:val="00AD4354"/>
    <w:rsid w:val="00AD43EF"/>
    <w:rsid w:val="00AD44E0"/>
    <w:rsid w:val="00AD5372"/>
    <w:rsid w:val="00AD56B6"/>
    <w:rsid w:val="00AE50A2"/>
    <w:rsid w:val="00AE5843"/>
    <w:rsid w:val="00AE61E3"/>
    <w:rsid w:val="00AE6274"/>
    <w:rsid w:val="00AE665D"/>
    <w:rsid w:val="00AE6E7C"/>
    <w:rsid w:val="00AF1A32"/>
    <w:rsid w:val="00AF1AE1"/>
    <w:rsid w:val="00AF2948"/>
    <w:rsid w:val="00AF3B26"/>
    <w:rsid w:val="00AF57C9"/>
    <w:rsid w:val="00AF668A"/>
    <w:rsid w:val="00B0060A"/>
    <w:rsid w:val="00B00948"/>
    <w:rsid w:val="00B03469"/>
    <w:rsid w:val="00B03C09"/>
    <w:rsid w:val="00B041E4"/>
    <w:rsid w:val="00B042E6"/>
    <w:rsid w:val="00B0598B"/>
    <w:rsid w:val="00B05AB0"/>
    <w:rsid w:val="00B05D28"/>
    <w:rsid w:val="00B06BE2"/>
    <w:rsid w:val="00B07101"/>
    <w:rsid w:val="00B11B38"/>
    <w:rsid w:val="00B12A8D"/>
    <w:rsid w:val="00B13C89"/>
    <w:rsid w:val="00B145B5"/>
    <w:rsid w:val="00B147A7"/>
    <w:rsid w:val="00B15B5A"/>
    <w:rsid w:val="00B1690E"/>
    <w:rsid w:val="00B2436E"/>
    <w:rsid w:val="00B24DCB"/>
    <w:rsid w:val="00B256F8"/>
    <w:rsid w:val="00B26D6A"/>
    <w:rsid w:val="00B27016"/>
    <w:rsid w:val="00B304E9"/>
    <w:rsid w:val="00B311B4"/>
    <w:rsid w:val="00B32A23"/>
    <w:rsid w:val="00B33265"/>
    <w:rsid w:val="00B345CF"/>
    <w:rsid w:val="00B359CE"/>
    <w:rsid w:val="00B3708A"/>
    <w:rsid w:val="00B379E0"/>
    <w:rsid w:val="00B37DCB"/>
    <w:rsid w:val="00B4038B"/>
    <w:rsid w:val="00B413C9"/>
    <w:rsid w:val="00B41904"/>
    <w:rsid w:val="00B42436"/>
    <w:rsid w:val="00B4385A"/>
    <w:rsid w:val="00B43DC8"/>
    <w:rsid w:val="00B47A8E"/>
    <w:rsid w:val="00B5056E"/>
    <w:rsid w:val="00B51654"/>
    <w:rsid w:val="00B51A4B"/>
    <w:rsid w:val="00B55054"/>
    <w:rsid w:val="00B60B55"/>
    <w:rsid w:val="00B6223F"/>
    <w:rsid w:val="00B62669"/>
    <w:rsid w:val="00B630DE"/>
    <w:rsid w:val="00B640E8"/>
    <w:rsid w:val="00B64264"/>
    <w:rsid w:val="00B6503C"/>
    <w:rsid w:val="00B65054"/>
    <w:rsid w:val="00B65908"/>
    <w:rsid w:val="00B663A5"/>
    <w:rsid w:val="00B66D03"/>
    <w:rsid w:val="00B675A5"/>
    <w:rsid w:val="00B7341D"/>
    <w:rsid w:val="00B751EE"/>
    <w:rsid w:val="00B7561F"/>
    <w:rsid w:val="00B756AC"/>
    <w:rsid w:val="00B765E0"/>
    <w:rsid w:val="00B76F95"/>
    <w:rsid w:val="00B76F9A"/>
    <w:rsid w:val="00B7750C"/>
    <w:rsid w:val="00B819F2"/>
    <w:rsid w:val="00B82EAC"/>
    <w:rsid w:val="00B833DF"/>
    <w:rsid w:val="00B844D4"/>
    <w:rsid w:val="00B84DB2"/>
    <w:rsid w:val="00B851B3"/>
    <w:rsid w:val="00B87951"/>
    <w:rsid w:val="00B94072"/>
    <w:rsid w:val="00B95475"/>
    <w:rsid w:val="00B96386"/>
    <w:rsid w:val="00B96634"/>
    <w:rsid w:val="00B96C97"/>
    <w:rsid w:val="00B96D1E"/>
    <w:rsid w:val="00B96F39"/>
    <w:rsid w:val="00BA105D"/>
    <w:rsid w:val="00BA1AAF"/>
    <w:rsid w:val="00BA2E2A"/>
    <w:rsid w:val="00BA3369"/>
    <w:rsid w:val="00BA406B"/>
    <w:rsid w:val="00BA45C4"/>
    <w:rsid w:val="00BB134D"/>
    <w:rsid w:val="00BB1653"/>
    <w:rsid w:val="00BB40E1"/>
    <w:rsid w:val="00BB4F04"/>
    <w:rsid w:val="00BB5DB0"/>
    <w:rsid w:val="00BC2619"/>
    <w:rsid w:val="00BC526E"/>
    <w:rsid w:val="00BC5AC2"/>
    <w:rsid w:val="00BC7B6B"/>
    <w:rsid w:val="00BD0457"/>
    <w:rsid w:val="00BD0BF6"/>
    <w:rsid w:val="00BD1BAF"/>
    <w:rsid w:val="00BD25BF"/>
    <w:rsid w:val="00BD395A"/>
    <w:rsid w:val="00BD3A38"/>
    <w:rsid w:val="00BE0CFE"/>
    <w:rsid w:val="00BE2046"/>
    <w:rsid w:val="00BE2A1E"/>
    <w:rsid w:val="00BE2EC6"/>
    <w:rsid w:val="00BE387D"/>
    <w:rsid w:val="00BE4A9C"/>
    <w:rsid w:val="00BE4DFF"/>
    <w:rsid w:val="00BE67BE"/>
    <w:rsid w:val="00BF00BE"/>
    <w:rsid w:val="00BF0B60"/>
    <w:rsid w:val="00BF1BD6"/>
    <w:rsid w:val="00BF2408"/>
    <w:rsid w:val="00BF2C1B"/>
    <w:rsid w:val="00BF2C41"/>
    <w:rsid w:val="00BF3A1D"/>
    <w:rsid w:val="00BF3E95"/>
    <w:rsid w:val="00BF45AF"/>
    <w:rsid w:val="00BF4EBC"/>
    <w:rsid w:val="00BF588C"/>
    <w:rsid w:val="00BF6D95"/>
    <w:rsid w:val="00BF7A39"/>
    <w:rsid w:val="00C00568"/>
    <w:rsid w:val="00C00EBE"/>
    <w:rsid w:val="00C01088"/>
    <w:rsid w:val="00C01584"/>
    <w:rsid w:val="00C01AAE"/>
    <w:rsid w:val="00C04411"/>
    <w:rsid w:val="00C069D8"/>
    <w:rsid w:val="00C07054"/>
    <w:rsid w:val="00C1141D"/>
    <w:rsid w:val="00C12CBC"/>
    <w:rsid w:val="00C1351C"/>
    <w:rsid w:val="00C13BA8"/>
    <w:rsid w:val="00C2083C"/>
    <w:rsid w:val="00C21CD0"/>
    <w:rsid w:val="00C22C52"/>
    <w:rsid w:val="00C23A18"/>
    <w:rsid w:val="00C31F7E"/>
    <w:rsid w:val="00C33599"/>
    <w:rsid w:val="00C34545"/>
    <w:rsid w:val="00C35709"/>
    <w:rsid w:val="00C36452"/>
    <w:rsid w:val="00C36E76"/>
    <w:rsid w:val="00C4184A"/>
    <w:rsid w:val="00C43844"/>
    <w:rsid w:val="00C44661"/>
    <w:rsid w:val="00C52139"/>
    <w:rsid w:val="00C5513F"/>
    <w:rsid w:val="00C55355"/>
    <w:rsid w:val="00C55C40"/>
    <w:rsid w:val="00C55DDC"/>
    <w:rsid w:val="00C57881"/>
    <w:rsid w:val="00C64D4A"/>
    <w:rsid w:val="00C6507F"/>
    <w:rsid w:val="00C66114"/>
    <w:rsid w:val="00C669B8"/>
    <w:rsid w:val="00C66B4E"/>
    <w:rsid w:val="00C676CD"/>
    <w:rsid w:val="00C753E4"/>
    <w:rsid w:val="00C76007"/>
    <w:rsid w:val="00C7600D"/>
    <w:rsid w:val="00C776AF"/>
    <w:rsid w:val="00C77EA8"/>
    <w:rsid w:val="00C80608"/>
    <w:rsid w:val="00C80BAF"/>
    <w:rsid w:val="00C810D9"/>
    <w:rsid w:val="00C81F62"/>
    <w:rsid w:val="00C82A8F"/>
    <w:rsid w:val="00C841D3"/>
    <w:rsid w:val="00C844B5"/>
    <w:rsid w:val="00C84535"/>
    <w:rsid w:val="00C9140C"/>
    <w:rsid w:val="00C92498"/>
    <w:rsid w:val="00C924A1"/>
    <w:rsid w:val="00C92AB5"/>
    <w:rsid w:val="00C92EF9"/>
    <w:rsid w:val="00C93DC7"/>
    <w:rsid w:val="00C9589B"/>
    <w:rsid w:val="00C95FCE"/>
    <w:rsid w:val="00C961B0"/>
    <w:rsid w:val="00C9645F"/>
    <w:rsid w:val="00C96C55"/>
    <w:rsid w:val="00C96FDA"/>
    <w:rsid w:val="00C97E70"/>
    <w:rsid w:val="00CA517E"/>
    <w:rsid w:val="00CA5DA5"/>
    <w:rsid w:val="00CA6EA8"/>
    <w:rsid w:val="00CA7143"/>
    <w:rsid w:val="00CB01DE"/>
    <w:rsid w:val="00CB02DB"/>
    <w:rsid w:val="00CB0C44"/>
    <w:rsid w:val="00CB21D0"/>
    <w:rsid w:val="00CB285D"/>
    <w:rsid w:val="00CB4C2D"/>
    <w:rsid w:val="00CC0B4F"/>
    <w:rsid w:val="00CC1815"/>
    <w:rsid w:val="00CC1D4E"/>
    <w:rsid w:val="00CC2A87"/>
    <w:rsid w:val="00CC3685"/>
    <w:rsid w:val="00CC676F"/>
    <w:rsid w:val="00CC6978"/>
    <w:rsid w:val="00CC73F0"/>
    <w:rsid w:val="00CC7975"/>
    <w:rsid w:val="00CD0217"/>
    <w:rsid w:val="00CD22C7"/>
    <w:rsid w:val="00CD3C5E"/>
    <w:rsid w:val="00CE207A"/>
    <w:rsid w:val="00CE40E1"/>
    <w:rsid w:val="00CE6EEB"/>
    <w:rsid w:val="00CE751A"/>
    <w:rsid w:val="00CF1875"/>
    <w:rsid w:val="00CF1899"/>
    <w:rsid w:val="00CF2976"/>
    <w:rsid w:val="00CF44FD"/>
    <w:rsid w:val="00CF4CF2"/>
    <w:rsid w:val="00CF50F7"/>
    <w:rsid w:val="00CF526F"/>
    <w:rsid w:val="00D012D4"/>
    <w:rsid w:val="00D02378"/>
    <w:rsid w:val="00D030CE"/>
    <w:rsid w:val="00D030FE"/>
    <w:rsid w:val="00D04941"/>
    <w:rsid w:val="00D06C72"/>
    <w:rsid w:val="00D1320A"/>
    <w:rsid w:val="00D14223"/>
    <w:rsid w:val="00D16DD1"/>
    <w:rsid w:val="00D17551"/>
    <w:rsid w:val="00D1792A"/>
    <w:rsid w:val="00D23439"/>
    <w:rsid w:val="00D23440"/>
    <w:rsid w:val="00D24306"/>
    <w:rsid w:val="00D247DD"/>
    <w:rsid w:val="00D251C4"/>
    <w:rsid w:val="00D25ABB"/>
    <w:rsid w:val="00D26919"/>
    <w:rsid w:val="00D273B1"/>
    <w:rsid w:val="00D3072C"/>
    <w:rsid w:val="00D30899"/>
    <w:rsid w:val="00D342EF"/>
    <w:rsid w:val="00D34EE3"/>
    <w:rsid w:val="00D36C38"/>
    <w:rsid w:val="00D40E1C"/>
    <w:rsid w:val="00D41C04"/>
    <w:rsid w:val="00D4379D"/>
    <w:rsid w:val="00D479F5"/>
    <w:rsid w:val="00D47AEA"/>
    <w:rsid w:val="00D50B52"/>
    <w:rsid w:val="00D52857"/>
    <w:rsid w:val="00D52EA9"/>
    <w:rsid w:val="00D52F3A"/>
    <w:rsid w:val="00D53277"/>
    <w:rsid w:val="00D539FD"/>
    <w:rsid w:val="00D54F02"/>
    <w:rsid w:val="00D56273"/>
    <w:rsid w:val="00D5697D"/>
    <w:rsid w:val="00D56E73"/>
    <w:rsid w:val="00D5739C"/>
    <w:rsid w:val="00D57BEC"/>
    <w:rsid w:val="00D64A7B"/>
    <w:rsid w:val="00D64E1B"/>
    <w:rsid w:val="00D65C39"/>
    <w:rsid w:val="00D673F7"/>
    <w:rsid w:val="00D719F7"/>
    <w:rsid w:val="00D71B83"/>
    <w:rsid w:val="00D73E0D"/>
    <w:rsid w:val="00D740E6"/>
    <w:rsid w:val="00D75597"/>
    <w:rsid w:val="00D75C30"/>
    <w:rsid w:val="00D75C7E"/>
    <w:rsid w:val="00D764F2"/>
    <w:rsid w:val="00D774C5"/>
    <w:rsid w:val="00D82233"/>
    <w:rsid w:val="00D826AC"/>
    <w:rsid w:val="00D82C45"/>
    <w:rsid w:val="00D831E4"/>
    <w:rsid w:val="00D839C9"/>
    <w:rsid w:val="00D851D7"/>
    <w:rsid w:val="00D90405"/>
    <w:rsid w:val="00D909A5"/>
    <w:rsid w:val="00D91B32"/>
    <w:rsid w:val="00D943DC"/>
    <w:rsid w:val="00D947ED"/>
    <w:rsid w:val="00D94838"/>
    <w:rsid w:val="00D9519D"/>
    <w:rsid w:val="00D95AE3"/>
    <w:rsid w:val="00D96A49"/>
    <w:rsid w:val="00D97B4A"/>
    <w:rsid w:val="00DA023E"/>
    <w:rsid w:val="00DA07D6"/>
    <w:rsid w:val="00DA083D"/>
    <w:rsid w:val="00DA27CB"/>
    <w:rsid w:val="00DA3981"/>
    <w:rsid w:val="00DA3BF0"/>
    <w:rsid w:val="00DA4325"/>
    <w:rsid w:val="00DA463B"/>
    <w:rsid w:val="00DA7F2E"/>
    <w:rsid w:val="00DB02E7"/>
    <w:rsid w:val="00DB0BC7"/>
    <w:rsid w:val="00DB0FD8"/>
    <w:rsid w:val="00DB1198"/>
    <w:rsid w:val="00DB2339"/>
    <w:rsid w:val="00DB27C4"/>
    <w:rsid w:val="00DB3037"/>
    <w:rsid w:val="00DB42AE"/>
    <w:rsid w:val="00DB5878"/>
    <w:rsid w:val="00DB7CE4"/>
    <w:rsid w:val="00DC03D9"/>
    <w:rsid w:val="00DC057A"/>
    <w:rsid w:val="00DC0773"/>
    <w:rsid w:val="00DC110A"/>
    <w:rsid w:val="00DC1940"/>
    <w:rsid w:val="00DC27CB"/>
    <w:rsid w:val="00DC31D7"/>
    <w:rsid w:val="00DC5339"/>
    <w:rsid w:val="00DC6922"/>
    <w:rsid w:val="00DD00DC"/>
    <w:rsid w:val="00DD05DC"/>
    <w:rsid w:val="00DD085E"/>
    <w:rsid w:val="00DD3D33"/>
    <w:rsid w:val="00DD40EF"/>
    <w:rsid w:val="00DD4EC6"/>
    <w:rsid w:val="00DD5486"/>
    <w:rsid w:val="00DD62B3"/>
    <w:rsid w:val="00DD697E"/>
    <w:rsid w:val="00DD6A66"/>
    <w:rsid w:val="00DE1079"/>
    <w:rsid w:val="00DE1D7D"/>
    <w:rsid w:val="00DE3939"/>
    <w:rsid w:val="00DE48A3"/>
    <w:rsid w:val="00DE5952"/>
    <w:rsid w:val="00DE5BCD"/>
    <w:rsid w:val="00DE6A26"/>
    <w:rsid w:val="00DE6A37"/>
    <w:rsid w:val="00DF09AB"/>
    <w:rsid w:val="00DF13B5"/>
    <w:rsid w:val="00DF16BF"/>
    <w:rsid w:val="00DF4D19"/>
    <w:rsid w:val="00DF5838"/>
    <w:rsid w:val="00DF5E55"/>
    <w:rsid w:val="00DF7B1B"/>
    <w:rsid w:val="00E00F06"/>
    <w:rsid w:val="00E01327"/>
    <w:rsid w:val="00E0158D"/>
    <w:rsid w:val="00E03903"/>
    <w:rsid w:val="00E055BA"/>
    <w:rsid w:val="00E058CC"/>
    <w:rsid w:val="00E06630"/>
    <w:rsid w:val="00E06B6F"/>
    <w:rsid w:val="00E06E35"/>
    <w:rsid w:val="00E07B66"/>
    <w:rsid w:val="00E1065C"/>
    <w:rsid w:val="00E115F4"/>
    <w:rsid w:val="00E116BD"/>
    <w:rsid w:val="00E122FF"/>
    <w:rsid w:val="00E12A8F"/>
    <w:rsid w:val="00E14CE2"/>
    <w:rsid w:val="00E15801"/>
    <w:rsid w:val="00E158FC"/>
    <w:rsid w:val="00E17A20"/>
    <w:rsid w:val="00E206AE"/>
    <w:rsid w:val="00E22C88"/>
    <w:rsid w:val="00E22CA6"/>
    <w:rsid w:val="00E24B78"/>
    <w:rsid w:val="00E24D69"/>
    <w:rsid w:val="00E25E38"/>
    <w:rsid w:val="00E269B4"/>
    <w:rsid w:val="00E2746A"/>
    <w:rsid w:val="00E30559"/>
    <w:rsid w:val="00E31A2D"/>
    <w:rsid w:val="00E32BBE"/>
    <w:rsid w:val="00E35ED7"/>
    <w:rsid w:val="00E3643F"/>
    <w:rsid w:val="00E37B22"/>
    <w:rsid w:val="00E4039C"/>
    <w:rsid w:val="00E40FCB"/>
    <w:rsid w:val="00E424D7"/>
    <w:rsid w:val="00E42CFF"/>
    <w:rsid w:val="00E42FAE"/>
    <w:rsid w:val="00E465F4"/>
    <w:rsid w:val="00E46C1B"/>
    <w:rsid w:val="00E52067"/>
    <w:rsid w:val="00E521D5"/>
    <w:rsid w:val="00E528C3"/>
    <w:rsid w:val="00E529D2"/>
    <w:rsid w:val="00E53D19"/>
    <w:rsid w:val="00E55024"/>
    <w:rsid w:val="00E55EA8"/>
    <w:rsid w:val="00E55FDC"/>
    <w:rsid w:val="00E62778"/>
    <w:rsid w:val="00E62AA4"/>
    <w:rsid w:val="00E63395"/>
    <w:rsid w:val="00E66212"/>
    <w:rsid w:val="00E66A12"/>
    <w:rsid w:val="00E675EB"/>
    <w:rsid w:val="00E67623"/>
    <w:rsid w:val="00E67804"/>
    <w:rsid w:val="00E678CF"/>
    <w:rsid w:val="00E67D1B"/>
    <w:rsid w:val="00E725C9"/>
    <w:rsid w:val="00E74451"/>
    <w:rsid w:val="00E752B0"/>
    <w:rsid w:val="00E75BB1"/>
    <w:rsid w:val="00E77443"/>
    <w:rsid w:val="00E817B5"/>
    <w:rsid w:val="00E81FA5"/>
    <w:rsid w:val="00E82A79"/>
    <w:rsid w:val="00E82B13"/>
    <w:rsid w:val="00E85DB5"/>
    <w:rsid w:val="00E91380"/>
    <w:rsid w:val="00E928BF"/>
    <w:rsid w:val="00E929FF"/>
    <w:rsid w:val="00E92F19"/>
    <w:rsid w:val="00E94ABB"/>
    <w:rsid w:val="00E969C8"/>
    <w:rsid w:val="00E96CC2"/>
    <w:rsid w:val="00E97C67"/>
    <w:rsid w:val="00EA22AC"/>
    <w:rsid w:val="00EA3A05"/>
    <w:rsid w:val="00EA584D"/>
    <w:rsid w:val="00EA686A"/>
    <w:rsid w:val="00EA6A68"/>
    <w:rsid w:val="00EA7FAA"/>
    <w:rsid w:val="00EB0466"/>
    <w:rsid w:val="00EB07A6"/>
    <w:rsid w:val="00EB1548"/>
    <w:rsid w:val="00EB16EA"/>
    <w:rsid w:val="00EB1873"/>
    <w:rsid w:val="00EB1B04"/>
    <w:rsid w:val="00EB4313"/>
    <w:rsid w:val="00EB4FC9"/>
    <w:rsid w:val="00EB53F0"/>
    <w:rsid w:val="00EB643D"/>
    <w:rsid w:val="00EB66E8"/>
    <w:rsid w:val="00EB6A21"/>
    <w:rsid w:val="00EB73DC"/>
    <w:rsid w:val="00EB7BDD"/>
    <w:rsid w:val="00EC1FD9"/>
    <w:rsid w:val="00EC6BE8"/>
    <w:rsid w:val="00ED0F7D"/>
    <w:rsid w:val="00ED1C65"/>
    <w:rsid w:val="00ED1FB1"/>
    <w:rsid w:val="00ED3AC8"/>
    <w:rsid w:val="00ED54C8"/>
    <w:rsid w:val="00ED5B09"/>
    <w:rsid w:val="00ED6F52"/>
    <w:rsid w:val="00EE033A"/>
    <w:rsid w:val="00EE188F"/>
    <w:rsid w:val="00EE3024"/>
    <w:rsid w:val="00EE3AD6"/>
    <w:rsid w:val="00EE486C"/>
    <w:rsid w:val="00EE4BD3"/>
    <w:rsid w:val="00EE6701"/>
    <w:rsid w:val="00EE7F43"/>
    <w:rsid w:val="00EF5000"/>
    <w:rsid w:val="00EF6369"/>
    <w:rsid w:val="00EF65F6"/>
    <w:rsid w:val="00EF68D3"/>
    <w:rsid w:val="00F0026E"/>
    <w:rsid w:val="00F01CB3"/>
    <w:rsid w:val="00F0311D"/>
    <w:rsid w:val="00F031B6"/>
    <w:rsid w:val="00F043AE"/>
    <w:rsid w:val="00F0466A"/>
    <w:rsid w:val="00F057F8"/>
    <w:rsid w:val="00F07AA8"/>
    <w:rsid w:val="00F1173B"/>
    <w:rsid w:val="00F11C90"/>
    <w:rsid w:val="00F12F2B"/>
    <w:rsid w:val="00F13012"/>
    <w:rsid w:val="00F13040"/>
    <w:rsid w:val="00F13932"/>
    <w:rsid w:val="00F15859"/>
    <w:rsid w:val="00F209E9"/>
    <w:rsid w:val="00F217FC"/>
    <w:rsid w:val="00F26288"/>
    <w:rsid w:val="00F262BB"/>
    <w:rsid w:val="00F2777D"/>
    <w:rsid w:val="00F27F41"/>
    <w:rsid w:val="00F3098C"/>
    <w:rsid w:val="00F31B0C"/>
    <w:rsid w:val="00F31BC9"/>
    <w:rsid w:val="00F34A4F"/>
    <w:rsid w:val="00F34BA2"/>
    <w:rsid w:val="00F3634A"/>
    <w:rsid w:val="00F3748F"/>
    <w:rsid w:val="00F40527"/>
    <w:rsid w:val="00F40B0E"/>
    <w:rsid w:val="00F411FD"/>
    <w:rsid w:val="00F42EC1"/>
    <w:rsid w:val="00F446D2"/>
    <w:rsid w:val="00F44CDB"/>
    <w:rsid w:val="00F47FAF"/>
    <w:rsid w:val="00F514C1"/>
    <w:rsid w:val="00F51D3B"/>
    <w:rsid w:val="00F52270"/>
    <w:rsid w:val="00F52EEC"/>
    <w:rsid w:val="00F546A7"/>
    <w:rsid w:val="00F56C03"/>
    <w:rsid w:val="00F56F2B"/>
    <w:rsid w:val="00F574C5"/>
    <w:rsid w:val="00F60DF8"/>
    <w:rsid w:val="00F60E9B"/>
    <w:rsid w:val="00F60F3D"/>
    <w:rsid w:val="00F6187C"/>
    <w:rsid w:val="00F6267F"/>
    <w:rsid w:val="00F64A6E"/>
    <w:rsid w:val="00F64C3A"/>
    <w:rsid w:val="00F655ED"/>
    <w:rsid w:val="00F65EAC"/>
    <w:rsid w:val="00F66448"/>
    <w:rsid w:val="00F7074E"/>
    <w:rsid w:val="00F708A0"/>
    <w:rsid w:val="00F72836"/>
    <w:rsid w:val="00F73722"/>
    <w:rsid w:val="00F73C8A"/>
    <w:rsid w:val="00F74F9C"/>
    <w:rsid w:val="00F75A29"/>
    <w:rsid w:val="00F80ADA"/>
    <w:rsid w:val="00F8145A"/>
    <w:rsid w:val="00F818A7"/>
    <w:rsid w:val="00F83A1F"/>
    <w:rsid w:val="00F845BC"/>
    <w:rsid w:val="00F867DE"/>
    <w:rsid w:val="00F86AF3"/>
    <w:rsid w:val="00F86EB3"/>
    <w:rsid w:val="00F87231"/>
    <w:rsid w:val="00F97153"/>
    <w:rsid w:val="00FA0396"/>
    <w:rsid w:val="00FA1359"/>
    <w:rsid w:val="00FA1649"/>
    <w:rsid w:val="00FA22B4"/>
    <w:rsid w:val="00FA2605"/>
    <w:rsid w:val="00FA3543"/>
    <w:rsid w:val="00FA3622"/>
    <w:rsid w:val="00FA3917"/>
    <w:rsid w:val="00FA43C6"/>
    <w:rsid w:val="00FB1401"/>
    <w:rsid w:val="00FB2BB7"/>
    <w:rsid w:val="00FB4C46"/>
    <w:rsid w:val="00FB59AF"/>
    <w:rsid w:val="00FB7A59"/>
    <w:rsid w:val="00FC024A"/>
    <w:rsid w:val="00FC1143"/>
    <w:rsid w:val="00FC5A5D"/>
    <w:rsid w:val="00FC6A7D"/>
    <w:rsid w:val="00FC7780"/>
    <w:rsid w:val="00FD0784"/>
    <w:rsid w:val="00FD16F1"/>
    <w:rsid w:val="00FD383A"/>
    <w:rsid w:val="00FD40B3"/>
    <w:rsid w:val="00FD58E2"/>
    <w:rsid w:val="00FE15E5"/>
    <w:rsid w:val="00FE2FB2"/>
    <w:rsid w:val="00FE3012"/>
    <w:rsid w:val="00FE4377"/>
    <w:rsid w:val="00FE6784"/>
    <w:rsid w:val="00FF0F6A"/>
    <w:rsid w:val="00FF3D13"/>
    <w:rsid w:val="00FF4F66"/>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51"/>
    <w:rPr>
      <w:rFonts w:ascii="Arial" w:hAnsi="Arial"/>
    </w:rPr>
  </w:style>
  <w:style w:type="paragraph" w:styleId="Heading1">
    <w:name w:val="heading 1"/>
    <w:basedOn w:val="Normal"/>
    <w:next w:val="Normal"/>
    <w:qFormat/>
    <w:rsid w:val="001F1EAA"/>
    <w:pPr>
      <w:keepNext/>
      <w:overflowPunct w:val="0"/>
      <w:autoSpaceDE w:val="0"/>
      <w:autoSpaceDN w:val="0"/>
      <w:adjustRightInd w:val="0"/>
      <w:textAlignment w:val="baseline"/>
      <w:outlineLvl w:val="0"/>
    </w:pPr>
    <w:rPr>
      <w:rFonts w:cs="Arial"/>
      <w:sz w:val="32"/>
      <w:szCs w:val="32"/>
    </w:rPr>
  </w:style>
  <w:style w:type="paragraph" w:styleId="Heading2">
    <w:name w:val="heading 2"/>
    <w:basedOn w:val="Normal"/>
    <w:next w:val="Normal"/>
    <w:qFormat/>
    <w:rsid w:val="001F1EAA"/>
    <w:pPr>
      <w:keepNext/>
      <w:ind w:right="2862"/>
      <w:jc w:val="center"/>
      <w:outlineLvl w:val="1"/>
    </w:pPr>
    <w:rPr>
      <w:i/>
      <w:iCs/>
      <w:sz w:val="16"/>
      <w:szCs w:val="16"/>
    </w:rPr>
  </w:style>
  <w:style w:type="paragraph" w:styleId="Heading3">
    <w:name w:val="heading 3"/>
    <w:basedOn w:val="Normal"/>
    <w:next w:val="Normal"/>
    <w:qFormat/>
    <w:rsid w:val="001F1EAA"/>
    <w:pPr>
      <w:keepNext/>
      <w:overflowPunct w:val="0"/>
      <w:autoSpaceDE w:val="0"/>
      <w:autoSpaceDN w:val="0"/>
      <w:adjustRightInd w:val="0"/>
      <w:spacing w:before="60" w:after="60"/>
      <w:textAlignment w:val="baseline"/>
      <w:outlineLvl w:val="2"/>
    </w:pPr>
    <w:rPr>
      <w:rFonts w:cs="Arial"/>
      <w:b/>
      <w:bCs/>
      <w:color w:val="FFFFFF"/>
      <w:sz w:val="26"/>
      <w:szCs w:val="26"/>
    </w:rPr>
  </w:style>
  <w:style w:type="paragraph" w:styleId="Heading4">
    <w:name w:val="heading 4"/>
    <w:basedOn w:val="Normal"/>
    <w:next w:val="Normal"/>
    <w:qFormat/>
    <w:rsid w:val="001F1EAA"/>
    <w:pPr>
      <w:keepNext/>
      <w:overflowPunct w:val="0"/>
      <w:autoSpaceDE w:val="0"/>
      <w:autoSpaceDN w:val="0"/>
      <w:adjustRightInd w:val="0"/>
      <w:spacing w:before="60" w:after="60"/>
      <w:textAlignment w:val="baseline"/>
      <w:outlineLvl w:val="3"/>
    </w:pPr>
    <w:rPr>
      <w:rFonts w:cs="Arial"/>
      <w:i/>
      <w:iCs/>
      <w:sz w:val="18"/>
      <w:szCs w:val="18"/>
    </w:rPr>
  </w:style>
  <w:style w:type="paragraph" w:styleId="Heading5">
    <w:name w:val="heading 5"/>
    <w:basedOn w:val="Normal"/>
    <w:next w:val="Normal"/>
    <w:qFormat/>
    <w:rsid w:val="001F1EAA"/>
    <w:pPr>
      <w:keepNext/>
      <w:overflowPunct w:val="0"/>
      <w:autoSpaceDE w:val="0"/>
      <w:autoSpaceDN w:val="0"/>
      <w:adjustRightInd w:val="0"/>
      <w:textAlignment w:val="baseline"/>
      <w:outlineLvl w:val="4"/>
    </w:pPr>
    <w:rPr>
      <w:rFonts w:cs="Arial"/>
      <w:b/>
      <w:bCs/>
      <w:sz w:val="18"/>
      <w:szCs w:val="18"/>
    </w:rPr>
  </w:style>
  <w:style w:type="paragraph" w:styleId="Heading6">
    <w:name w:val="heading 6"/>
    <w:basedOn w:val="Normal"/>
    <w:next w:val="Normal"/>
    <w:qFormat/>
    <w:rsid w:val="001F1EAA"/>
    <w:pPr>
      <w:keepNext/>
      <w:jc w:val="center"/>
      <w:outlineLvl w:val="5"/>
    </w:pPr>
    <w:rPr>
      <w:sz w:val="32"/>
    </w:rPr>
  </w:style>
  <w:style w:type="paragraph" w:styleId="Heading7">
    <w:name w:val="heading 7"/>
    <w:basedOn w:val="Normal"/>
    <w:next w:val="Normal"/>
    <w:qFormat/>
    <w:rsid w:val="001F1EAA"/>
    <w:pPr>
      <w:keepNext/>
      <w:outlineLvl w:val="6"/>
    </w:pPr>
    <w:rPr>
      <w:rFonts w:cs="Arial"/>
      <w:b/>
      <w:bCs/>
      <w:color w:val="000080"/>
      <w:sz w:val="24"/>
      <w:szCs w:val="24"/>
    </w:rPr>
  </w:style>
  <w:style w:type="paragraph" w:styleId="Heading8">
    <w:name w:val="heading 8"/>
    <w:basedOn w:val="Normal"/>
    <w:next w:val="Normal"/>
    <w:qFormat/>
    <w:rsid w:val="001F1EAA"/>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EAA"/>
    <w:pPr>
      <w:tabs>
        <w:tab w:val="center" w:pos="4320"/>
        <w:tab w:val="right" w:pos="8640"/>
      </w:tabs>
      <w:overflowPunct w:val="0"/>
      <w:autoSpaceDE w:val="0"/>
      <w:autoSpaceDN w:val="0"/>
      <w:adjustRightInd w:val="0"/>
      <w:textAlignment w:val="baseline"/>
    </w:pPr>
    <w:rPr>
      <w:rFonts w:cs="Arial"/>
      <w:b/>
      <w:bCs/>
      <w:sz w:val="18"/>
      <w:szCs w:val="18"/>
    </w:rPr>
  </w:style>
  <w:style w:type="paragraph" w:styleId="Footer">
    <w:name w:val="footer"/>
    <w:basedOn w:val="Normal"/>
    <w:rsid w:val="001F1EAA"/>
    <w:pPr>
      <w:tabs>
        <w:tab w:val="center" w:pos="4320"/>
        <w:tab w:val="right" w:pos="8640"/>
      </w:tabs>
      <w:overflowPunct w:val="0"/>
      <w:autoSpaceDE w:val="0"/>
      <w:autoSpaceDN w:val="0"/>
      <w:adjustRightInd w:val="0"/>
      <w:textAlignment w:val="baseline"/>
    </w:pPr>
    <w:rPr>
      <w:rFonts w:cs="Arial"/>
      <w:sz w:val="24"/>
      <w:szCs w:val="24"/>
    </w:rPr>
  </w:style>
  <w:style w:type="paragraph" w:customStyle="1" w:styleId="CovFormText">
    <w:name w:val="Cov_Form Text"/>
    <w:basedOn w:val="Header"/>
    <w:rsid w:val="001F1EAA"/>
    <w:pPr>
      <w:tabs>
        <w:tab w:val="clear" w:pos="4320"/>
        <w:tab w:val="clear" w:pos="8640"/>
      </w:tabs>
      <w:spacing w:before="60" w:after="60"/>
    </w:pPr>
    <w:rPr>
      <w:b w:val="0"/>
      <w:bCs w:val="0"/>
      <w:noProof/>
    </w:rPr>
  </w:style>
  <w:style w:type="character" w:styleId="Strong">
    <w:name w:val="Strong"/>
    <w:basedOn w:val="DefaultParagraphFont"/>
    <w:uiPriority w:val="22"/>
    <w:qFormat/>
    <w:rsid w:val="001F1EAA"/>
    <w:rPr>
      <w:b/>
      <w:bCs/>
    </w:rPr>
  </w:style>
  <w:style w:type="paragraph" w:styleId="BodyTextIndent">
    <w:name w:val="Body Text Indent"/>
    <w:basedOn w:val="Normal"/>
    <w:rsid w:val="001F1EAA"/>
    <w:pPr>
      <w:ind w:left="360" w:hanging="360"/>
    </w:pPr>
    <w:rPr>
      <w:rFonts w:cs="Arial"/>
    </w:rPr>
  </w:style>
  <w:style w:type="paragraph" w:customStyle="1" w:styleId="covformtext0">
    <w:name w:val="covformtext"/>
    <w:basedOn w:val="Normal"/>
    <w:rsid w:val="001F1EAA"/>
    <w:pPr>
      <w:overflowPunct w:val="0"/>
      <w:spacing w:before="60" w:after="60"/>
    </w:pPr>
    <w:rPr>
      <w:rFonts w:eastAsia="Arial Unicode MS" w:cs="Arial"/>
      <w:sz w:val="18"/>
      <w:szCs w:val="18"/>
    </w:rPr>
  </w:style>
  <w:style w:type="paragraph" w:styleId="DocumentMap">
    <w:name w:val="Document Map"/>
    <w:basedOn w:val="Normal"/>
    <w:semiHidden/>
    <w:rsid w:val="001F1EAA"/>
    <w:pPr>
      <w:shd w:val="clear" w:color="auto" w:fill="000080"/>
    </w:pPr>
    <w:rPr>
      <w:rFonts w:ascii="Tahoma" w:hAnsi="Tahoma" w:cs="Tahoma"/>
    </w:rPr>
  </w:style>
  <w:style w:type="paragraph" w:styleId="BalloonText">
    <w:name w:val="Balloon Text"/>
    <w:basedOn w:val="Normal"/>
    <w:semiHidden/>
    <w:rsid w:val="001F1EAA"/>
    <w:rPr>
      <w:rFonts w:ascii="Tahoma" w:hAnsi="Tahoma" w:cs="Tahoma"/>
      <w:sz w:val="16"/>
      <w:szCs w:val="16"/>
    </w:rPr>
  </w:style>
  <w:style w:type="character" w:customStyle="1" w:styleId="HeaderChar">
    <w:name w:val="Header Char"/>
    <w:basedOn w:val="DefaultParagraphFont"/>
    <w:rsid w:val="001F1EAA"/>
    <w:rPr>
      <w:rFonts w:ascii="Arial" w:hAnsi="Arial" w:cs="Arial"/>
      <w:b/>
      <w:bCs/>
      <w:sz w:val="18"/>
      <w:szCs w:val="18"/>
      <w:lang w:val="en-US" w:eastAsia="en-US" w:bidi="ar-SA"/>
    </w:rPr>
  </w:style>
  <w:style w:type="character" w:customStyle="1" w:styleId="covformtextChar">
    <w:name w:val="covformtext Char"/>
    <w:basedOn w:val="DefaultParagraphFont"/>
    <w:rsid w:val="001F1EAA"/>
    <w:rPr>
      <w:rFonts w:ascii="Arial" w:eastAsia="Arial Unicode MS" w:hAnsi="Arial" w:cs="Arial"/>
      <w:sz w:val="18"/>
      <w:szCs w:val="18"/>
      <w:lang w:val="en-US" w:eastAsia="en-US" w:bidi="ar-SA"/>
    </w:rPr>
  </w:style>
  <w:style w:type="character" w:styleId="Hyperlink">
    <w:name w:val="Hyperlink"/>
    <w:basedOn w:val="DefaultParagraphFont"/>
    <w:rsid w:val="001F1EAA"/>
    <w:rPr>
      <w:color w:val="0000FF"/>
      <w:u w:val="single"/>
    </w:rPr>
  </w:style>
  <w:style w:type="character" w:customStyle="1" w:styleId="CovFormTextChar0">
    <w:name w:val="Cov_Form Text Char"/>
    <w:basedOn w:val="HeaderChar"/>
    <w:rsid w:val="001F1EAA"/>
    <w:rPr>
      <w:rFonts w:ascii="Arial" w:hAnsi="Arial" w:cs="Arial"/>
      <w:b/>
      <w:bCs/>
      <w:noProof/>
      <w:sz w:val="18"/>
      <w:szCs w:val="18"/>
      <w:lang w:val="en-US" w:eastAsia="en-US" w:bidi="ar-SA"/>
    </w:rPr>
  </w:style>
  <w:style w:type="paragraph" w:customStyle="1" w:styleId="Bullets">
    <w:name w:val="Bullets"/>
    <w:basedOn w:val="Normal"/>
    <w:rsid w:val="0076297E"/>
    <w:pPr>
      <w:numPr>
        <w:ilvl w:val="1"/>
        <w:numId w:val="1"/>
      </w:numPr>
    </w:pPr>
  </w:style>
  <w:style w:type="paragraph" w:customStyle="1" w:styleId="Bullet1">
    <w:name w:val="Bullet 1"/>
    <w:basedOn w:val="Bullets"/>
    <w:rsid w:val="00A131DE"/>
    <w:pPr>
      <w:tabs>
        <w:tab w:val="clear" w:pos="1080"/>
      </w:tabs>
      <w:ind w:left="702"/>
    </w:pPr>
  </w:style>
  <w:style w:type="paragraph" w:customStyle="1" w:styleId="Bullet2">
    <w:name w:val="Bullet 2"/>
    <w:basedOn w:val="Bullet1"/>
    <w:rsid w:val="00F6267F"/>
    <w:pPr>
      <w:numPr>
        <w:ilvl w:val="2"/>
      </w:numPr>
      <w:tabs>
        <w:tab w:val="clear" w:pos="1980"/>
      </w:tabs>
      <w:ind w:left="1062"/>
    </w:pPr>
  </w:style>
  <w:style w:type="paragraph" w:customStyle="1" w:styleId="Heading-Section">
    <w:name w:val="Heading - Section"/>
    <w:basedOn w:val="Normal"/>
    <w:rsid w:val="00F6267F"/>
    <w:rPr>
      <w:b/>
      <w:sz w:val="24"/>
      <w:szCs w:val="24"/>
    </w:rPr>
  </w:style>
  <w:style w:type="paragraph" w:customStyle="1" w:styleId="Heading-Subsection">
    <w:name w:val="Heading - Subsection"/>
    <w:basedOn w:val="Normal"/>
    <w:link w:val="Heading-SubsectionChar"/>
    <w:rsid w:val="00F6267F"/>
    <w:rPr>
      <w:b/>
    </w:rPr>
  </w:style>
  <w:style w:type="character" w:customStyle="1" w:styleId="Heading-SubsectionChar">
    <w:name w:val="Heading - Subsection Char"/>
    <w:basedOn w:val="DefaultParagraphFont"/>
    <w:link w:val="Heading-Subsection"/>
    <w:rsid w:val="00F6267F"/>
    <w:rPr>
      <w:rFonts w:ascii="Arial" w:hAnsi="Arial"/>
      <w:b/>
      <w:lang w:val="en-US" w:eastAsia="en-US" w:bidi="ar-SA"/>
    </w:rPr>
  </w:style>
  <w:style w:type="numbering" w:customStyle="1" w:styleId="Topic">
    <w:name w:val="Topic"/>
    <w:rsid w:val="00F6267F"/>
    <w:pPr>
      <w:numPr>
        <w:numId w:val="2"/>
      </w:numPr>
    </w:pPr>
  </w:style>
  <w:style w:type="paragraph" w:customStyle="1" w:styleId="Topic1">
    <w:name w:val="Topic 1"/>
    <w:basedOn w:val="Normal"/>
    <w:rsid w:val="00F6267F"/>
    <w:pPr>
      <w:numPr>
        <w:numId w:val="3"/>
      </w:numPr>
      <w:tabs>
        <w:tab w:val="clear" w:pos="720"/>
      </w:tabs>
      <w:ind w:left="342"/>
    </w:pPr>
  </w:style>
  <w:style w:type="paragraph" w:customStyle="1" w:styleId="FootNote">
    <w:name w:val="Foot Note"/>
    <w:basedOn w:val="Normal"/>
    <w:rsid w:val="00E969C8"/>
    <w:pPr>
      <w:jc w:val="center"/>
    </w:pPr>
    <w:rPr>
      <w:i/>
      <w:iCs/>
      <w:sz w:val="18"/>
    </w:rPr>
  </w:style>
  <w:style w:type="paragraph" w:customStyle="1" w:styleId="Subtopic">
    <w:name w:val="Subtopic"/>
    <w:basedOn w:val="Normal"/>
    <w:rsid w:val="00E969C8"/>
    <w:rPr>
      <w:i/>
      <w:sz w:val="18"/>
    </w:rPr>
  </w:style>
  <w:style w:type="paragraph" w:customStyle="1" w:styleId="ManualNumbering">
    <w:name w:val="Manual Numbering"/>
    <w:basedOn w:val="Normal"/>
    <w:rsid w:val="007D3A26"/>
    <w:pPr>
      <w:ind w:left="288" w:hanging="288"/>
    </w:pPr>
  </w:style>
  <w:style w:type="table" w:styleId="TableGrid">
    <w:name w:val="Table Grid"/>
    <w:basedOn w:val="TableNormal"/>
    <w:rsid w:val="00176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C526E"/>
    <w:rPr>
      <w:i/>
      <w:iCs/>
    </w:rPr>
  </w:style>
  <w:style w:type="paragraph" w:styleId="PlainText">
    <w:name w:val="Plain Text"/>
    <w:basedOn w:val="Normal"/>
    <w:rsid w:val="003C40F8"/>
    <w:pPr>
      <w:spacing w:before="100" w:beforeAutospacing="1" w:after="100" w:afterAutospacing="1"/>
    </w:pPr>
    <w:rPr>
      <w:rFonts w:ascii="Times New Roman" w:hAnsi="Times New Roman"/>
      <w:sz w:val="24"/>
      <w:szCs w:val="24"/>
    </w:rPr>
  </w:style>
  <w:style w:type="paragraph" w:styleId="BodyText">
    <w:name w:val="Body Text"/>
    <w:basedOn w:val="Normal"/>
    <w:rsid w:val="00C1351C"/>
    <w:pPr>
      <w:spacing w:after="120"/>
    </w:pPr>
  </w:style>
  <w:style w:type="paragraph" w:styleId="ListParagraph">
    <w:name w:val="List Paragraph"/>
    <w:basedOn w:val="Normal"/>
    <w:uiPriority w:val="34"/>
    <w:qFormat/>
    <w:rsid w:val="002F030A"/>
    <w:pPr>
      <w:ind w:left="720"/>
    </w:pPr>
  </w:style>
  <w:style w:type="character" w:customStyle="1" w:styleId="yshortcuts">
    <w:name w:val="yshortcuts"/>
    <w:basedOn w:val="DefaultParagraphFont"/>
    <w:rsid w:val="00A4729F"/>
  </w:style>
  <w:style w:type="paragraph" w:customStyle="1" w:styleId="Standard1">
    <w:name w:val="Standard1"/>
    <w:basedOn w:val="Normal"/>
    <w:rsid w:val="00D342EF"/>
    <w:pPr>
      <w:spacing w:before="60" w:after="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13284">
      <w:bodyDiv w:val="1"/>
      <w:marLeft w:val="0"/>
      <w:marRight w:val="0"/>
      <w:marTop w:val="0"/>
      <w:marBottom w:val="0"/>
      <w:divBdr>
        <w:top w:val="none" w:sz="0" w:space="0" w:color="auto"/>
        <w:left w:val="none" w:sz="0" w:space="0" w:color="auto"/>
        <w:bottom w:val="none" w:sz="0" w:space="0" w:color="auto"/>
        <w:right w:val="none" w:sz="0" w:space="0" w:color="auto"/>
      </w:divBdr>
    </w:div>
    <w:div w:id="153372965">
      <w:bodyDiv w:val="1"/>
      <w:marLeft w:val="0"/>
      <w:marRight w:val="0"/>
      <w:marTop w:val="0"/>
      <w:marBottom w:val="0"/>
      <w:divBdr>
        <w:top w:val="none" w:sz="0" w:space="0" w:color="auto"/>
        <w:left w:val="none" w:sz="0" w:space="0" w:color="auto"/>
        <w:bottom w:val="none" w:sz="0" w:space="0" w:color="auto"/>
        <w:right w:val="none" w:sz="0" w:space="0" w:color="auto"/>
      </w:divBdr>
      <w:divsChild>
        <w:div w:id="1705053715">
          <w:marLeft w:val="150"/>
          <w:marRight w:val="0"/>
          <w:marTop w:val="150"/>
          <w:marBottom w:val="0"/>
          <w:divBdr>
            <w:top w:val="none" w:sz="0" w:space="0" w:color="auto"/>
            <w:left w:val="none" w:sz="0" w:space="0" w:color="auto"/>
            <w:bottom w:val="none" w:sz="0" w:space="0" w:color="auto"/>
            <w:right w:val="none" w:sz="0" w:space="0" w:color="auto"/>
          </w:divBdr>
          <w:divsChild>
            <w:div w:id="251086832">
              <w:marLeft w:val="0"/>
              <w:marRight w:val="0"/>
              <w:marTop w:val="0"/>
              <w:marBottom w:val="0"/>
              <w:divBdr>
                <w:top w:val="none" w:sz="0" w:space="0" w:color="auto"/>
                <w:left w:val="none" w:sz="0" w:space="0" w:color="auto"/>
                <w:bottom w:val="none" w:sz="0" w:space="0" w:color="auto"/>
                <w:right w:val="none" w:sz="0" w:space="0" w:color="auto"/>
              </w:divBdr>
              <w:divsChild>
                <w:div w:id="3322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3327">
      <w:bodyDiv w:val="1"/>
      <w:marLeft w:val="0"/>
      <w:marRight w:val="0"/>
      <w:marTop w:val="0"/>
      <w:marBottom w:val="0"/>
      <w:divBdr>
        <w:top w:val="none" w:sz="0" w:space="0" w:color="auto"/>
        <w:left w:val="none" w:sz="0" w:space="0" w:color="auto"/>
        <w:bottom w:val="none" w:sz="0" w:space="0" w:color="auto"/>
        <w:right w:val="none" w:sz="0" w:space="0" w:color="auto"/>
      </w:divBdr>
      <w:divsChild>
        <w:div w:id="194779390">
          <w:marLeft w:val="0"/>
          <w:marRight w:val="0"/>
          <w:marTop w:val="0"/>
          <w:marBottom w:val="0"/>
          <w:divBdr>
            <w:top w:val="none" w:sz="0" w:space="0" w:color="auto"/>
            <w:left w:val="none" w:sz="0" w:space="0" w:color="auto"/>
            <w:bottom w:val="none" w:sz="0" w:space="0" w:color="auto"/>
            <w:right w:val="none" w:sz="0" w:space="0" w:color="auto"/>
          </w:divBdr>
        </w:div>
        <w:div w:id="934702663">
          <w:marLeft w:val="0"/>
          <w:marRight w:val="0"/>
          <w:marTop w:val="0"/>
          <w:marBottom w:val="0"/>
          <w:divBdr>
            <w:top w:val="none" w:sz="0" w:space="0" w:color="auto"/>
            <w:left w:val="none" w:sz="0" w:space="0" w:color="auto"/>
            <w:bottom w:val="none" w:sz="0" w:space="0" w:color="auto"/>
            <w:right w:val="none" w:sz="0" w:space="0" w:color="auto"/>
          </w:divBdr>
        </w:div>
        <w:div w:id="1385955722">
          <w:marLeft w:val="0"/>
          <w:marRight w:val="0"/>
          <w:marTop w:val="0"/>
          <w:marBottom w:val="0"/>
          <w:divBdr>
            <w:top w:val="none" w:sz="0" w:space="0" w:color="auto"/>
            <w:left w:val="none" w:sz="0" w:space="0" w:color="auto"/>
            <w:bottom w:val="none" w:sz="0" w:space="0" w:color="auto"/>
            <w:right w:val="none" w:sz="0" w:space="0" w:color="auto"/>
          </w:divBdr>
        </w:div>
      </w:divsChild>
    </w:div>
    <w:div w:id="299500291">
      <w:bodyDiv w:val="1"/>
      <w:marLeft w:val="0"/>
      <w:marRight w:val="0"/>
      <w:marTop w:val="0"/>
      <w:marBottom w:val="0"/>
      <w:divBdr>
        <w:top w:val="none" w:sz="0" w:space="0" w:color="auto"/>
        <w:left w:val="none" w:sz="0" w:space="0" w:color="auto"/>
        <w:bottom w:val="none" w:sz="0" w:space="0" w:color="auto"/>
        <w:right w:val="none" w:sz="0" w:space="0" w:color="auto"/>
      </w:divBdr>
    </w:div>
    <w:div w:id="361591238">
      <w:bodyDiv w:val="1"/>
      <w:marLeft w:val="0"/>
      <w:marRight w:val="0"/>
      <w:marTop w:val="0"/>
      <w:marBottom w:val="0"/>
      <w:divBdr>
        <w:top w:val="none" w:sz="0" w:space="0" w:color="auto"/>
        <w:left w:val="none" w:sz="0" w:space="0" w:color="auto"/>
        <w:bottom w:val="none" w:sz="0" w:space="0" w:color="auto"/>
        <w:right w:val="none" w:sz="0" w:space="0" w:color="auto"/>
      </w:divBdr>
      <w:divsChild>
        <w:div w:id="320936439">
          <w:marLeft w:val="150"/>
          <w:marRight w:val="0"/>
          <w:marTop w:val="150"/>
          <w:marBottom w:val="0"/>
          <w:divBdr>
            <w:top w:val="none" w:sz="0" w:space="0" w:color="auto"/>
            <w:left w:val="none" w:sz="0" w:space="0" w:color="auto"/>
            <w:bottom w:val="none" w:sz="0" w:space="0" w:color="auto"/>
            <w:right w:val="none" w:sz="0" w:space="0" w:color="auto"/>
          </w:divBdr>
          <w:divsChild>
            <w:div w:id="1902473534">
              <w:marLeft w:val="0"/>
              <w:marRight w:val="0"/>
              <w:marTop w:val="0"/>
              <w:marBottom w:val="0"/>
              <w:divBdr>
                <w:top w:val="none" w:sz="0" w:space="0" w:color="auto"/>
                <w:left w:val="none" w:sz="0" w:space="0" w:color="auto"/>
                <w:bottom w:val="none" w:sz="0" w:space="0" w:color="auto"/>
                <w:right w:val="none" w:sz="0" w:space="0" w:color="auto"/>
              </w:divBdr>
              <w:divsChild>
                <w:div w:id="489714222">
                  <w:marLeft w:val="0"/>
                  <w:marRight w:val="0"/>
                  <w:marTop w:val="0"/>
                  <w:marBottom w:val="0"/>
                  <w:divBdr>
                    <w:top w:val="none" w:sz="0" w:space="0" w:color="auto"/>
                    <w:left w:val="none" w:sz="0" w:space="0" w:color="auto"/>
                    <w:bottom w:val="none" w:sz="0" w:space="0" w:color="auto"/>
                    <w:right w:val="none" w:sz="0" w:space="0" w:color="auto"/>
                  </w:divBdr>
                  <w:divsChild>
                    <w:div w:id="1418330366">
                      <w:marLeft w:val="0"/>
                      <w:marRight w:val="0"/>
                      <w:marTop w:val="0"/>
                      <w:marBottom w:val="0"/>
                      <w:divBdr>
                        <w:top w:val="none" w:sz="0" w:space="0" w:color="auto"/>
                        <w:left w:val="none" w:sz="0" w:space="0" w:color="auto"/>
                        <w:bottom w:val="none" w:sz="0" w:space="0" w:color="auto"/>
                        <w:right w:val="none" w:sz="0" w:space="0" w:color="auto"/>
                      </w:divBdr>
                      <w:divsChild>
                        <w:div w:id="895968285">
                          <w:marLeft w:val="0"/>
                          <w:marRight w:val="0"/>
                          <w:marTop w:val="0"/>
                          <w:marBottom w:val="0"/>
                          <w:divBdr>
                            <w:top w:val="none" w:sz="0" w:space="0" w:color="auto"/>
                            <w:left w:val="none" w:sz="0" w:space="0" w:color="auto"/>
                            <w:bottom w:val="none" w:sz="0" w:space="0" w:color="auto"/>
                            <w:right w:val="none" w:sz="0" w:space="0" w:color="auto"/>
                          </w:divBdr>
                          <w:divsChild>
                            <w:div w:id="2107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575003">
      <w:bodyDiv w:val="1"/>
      <w:marLeft w:val="0"/>
      <w:marRight w:val="0"/>
      <w:marTop w:val="0"/>
      <w:marBottom w:val="0"/>
      <w:divBdr>
        <w:top w:val="none" w:sz="0" w:space="0" w:color="auto"/>
        <w:left w:val="none" w:sz="0" w:space="0" w:color="auto"/>
        <w:bottom w:val="none" w:sz="0" w:space="0" w:color="auto"/>
        <w:right w:val="none" w:sz="0" w:space="0" w:color="auto"/>
      </w:divBdr>
      <w:divsChild>
        <w:div w:id="1256136466">
          <w:marLeft w:val="0"/>
          <w:marRight w:val="0"/>
          <w:marTop w:val="0"/>
          <w:marBottom w:val="0"/>
          <w:divBdr>
            <w:top w:val="none" w:sz="0" w:space="0" w:color="auto"/>
            <w:left w:val="none" w:sz="0" w:space="0" w:color="auto"/>
            <w:bottom w:val="none" w:sz="0" w:space="0" w:color="auto"/>
            <w:right w:val="none" w:sz="0" w:space="0" w:color="auto"/>
          </w:divBdr>
        </w:div>
      </w:divsChild>
    </w:div>
    <w:div w:id="545796535">
      <w:bodyDiv w:val="1"/>
      <w:marLeft w:val="0"/>
      <w:marRight w:val="0"/>
      <w:marTop w:val="0"/>
      <w:marBottom w:val="0"/>
      <w:divBdr>
        <w:top w:val="none" w:sz="0" w:space="0" w:color="auto"/>
        <w:left w:val="none" w:sz="0" w:space="0" w:color="auto"/>
        <w:bottom w:val="none" w:sz="0" w:space="0" w:color="auto"/>
        <w:right w:val="none" w:sz="0" w:space="0" w:color="auto"/>
      </w:divBdr>
      <w:divsChild>
        <w:div w:id="1240140488">
          <w:marLeft w:val="0"/>
          <w:marRight w:val="0"/>
          <w:marTop w:val="0"/>
          <w:marBottom w:val="0"/>
          <w:divBdr>
            <w:top w:val="none" w:sz="0" w:space="0" w:color="auto"/>
            <w:left w:val="none" w:sz="0" w:space="0" w:color="auto"/>
            <w:bottom w:val="none" w:sz="0" w:space="0" w:color="auto"/>
            <w:right w:val="none" w:sz="0" w:space="0" w:color="auto"/>
          </w:divBdr>
          <w:divsChild>
            <w:div w:id="13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729">
      <w:bodyDiv w:val="1"/>
      <w:marLeft w:val="0"/>
      <w:marRight w:val="0"/>
      <w:marTop w:val="0"/>
      <w:marBottom w:val="0"/>
      <w:divBdr>
        <w:top w:val="none" w:sz="0" w:space="0" w:color="auto"/>
        <w:left w:val="none" w:sz="0" w:space="0" w:color="auto"/>
        <w:bottom w:val="none" w:sz="0" w:space="0" w:color="auto"/>
        <w:right w:val="none" w:sz="0" w:space="0" w:color="auto"/>
      </w:divBdr>
      <w:divsChild>
        <w:div w:id="581137577">
          <w:marLeft w:val="0"/>
          <w:marRight w:val="0"/>
          <w:marTop w:val="0"/>
          <w:marBottom w:val="0"/>
          <w:divBdr>
            <w:top w:val="none" w:sz="0" w:space="0" w:color="auto"/>
            <w:left w:val="none" w:sz="0" w:space="0" w:color="auto"/>
            <w:bottom w:val="none" w:sz="0" w:space="0" w:color="auto"/>
            <w:right w:val="none" w:sz="0" w:space="0" w:color="auto"/>
          </w:divBdr>
        </w:div>
        <w:div w:id="604773439">
          <w:marLeft w:val="0"/>
          <w:marRight w:val="0"/>
          <w:marTop w:val="0"/>
          <w:marBottom w:val="0"/>
          <w:divBdr>
            <w:top w:val="none" w:sz="0" w:space="0" w:color="auto"/>
            <w:left w:val="none" w:sz="0" w:space="0" w:color="auto"/>
            <w:bottom w:val="none" w:sz="0" w:space="0" w:color="auto"/>
            <w:right w:val="none" w:sz="0" w:space="0" w:color="auto"/>
          </w:divBdr>
        </w:div>
        <w:div w:id="1648440680">
          <w:marLeft w:val="0"/>
          <w:marRight w:val="0"/>
          <w:marTop w:val="0"/>
          <w:marBottom w:val="0"/>
          <w:divBdr>
            <w:top w:val="none" w:sz="0" w:space="0" w:color="auto"/>
            <w:left w:val="none" w:sz="0" w:space="0" w:color="auto"/>
            <w:bottom w:val="none" w:sz="0" w:space="0" w:color="auto"/>
            <w:right w:val="none" w:sz="0" w:space="0" w:color="auto"/>
          </w:divBdr>
        </w:div>
        <w:div w:id="1838885545">
          <w:marLeft w:val="0"/>
          <w:marRight w:val="0"/>
          <w:marTop w:val="0"/>
          <w:marBottom w:val="0"/>
          <w:divBdr>
            <w:top w:val="none" w:sz="0" w:space="0" w:color="auto"/>
            <w:left w:val="none" w:sz="0" w:space="0" w:color="auto"/>
            <w:bottom w:val="none" w:sz="0" w:space="0" w:color="auto"/>
            <w:right w:val="none" w:sz="0" w:space="0" w:color="auto"/>
          </w:divBdr>
        </w:div>
      </w:divsChild>
    </w:div>
    <w:div w:id="617031998">
      <w:bodyDiv w:val="1"/>
      <w:marLeft w:val="0"/>
      <w:marRight w:val="0"/>
      <w:marTop w:val="0"/>
      <w:marBottom w:val="0"/>
      <w:divBdr>
        <w:top w:val="none" w:sz="0" w:space="0" w:color="auto"/>
        <w:left w:val="none" w:sz="0" w:space="0" w:color="auto"/>
        <w:bottom w:val="none" w:sz="0" w:space="0" w:color="auto"/>
        <w:right w:val="none" w:sz="0" w:space="0" w:color="auto"/>
      </w:divBdr>
      <w:divsChild>
        <w:div w:id="1533618083">
          <w:marLeft w:val="150"/>
          <w:marRight w:val="150"/>
          <w:marTop w:val="0"/>
          <w:marBottom w:val="150"/>
          <w:divBdr>
            <w:top w:val="none" w:sz="0" w:space="0" w:color="auto"/>
            <w:left w:val="none" w:sz="0" w:space="0" w:color="auto"/>
            <w:bottom w:val="none" w:sz="0" w:space="0" w:color="auto"/>
            <w:right w:val="none" w:sz="0" w:space="0" w:color="auto"/>
          </w:divBdr>
          <w:divsChild>
            <w:div w:id="2724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737">
      <w:bodyDiv w:val="1"/>
      <w:marLeft w:val="0"/>
      <w:marRight w:val="0"/>
      <w:marTop w:val="0"/>
      <w:marBottom w:val="0"/>
      <w:divBdr>
        <w:top w:val="none" w:sz="0" w:space="0" w:color="auto"/>
        <w:left w:val="none" w:sz="0" w:space="0" w:color="auto"/>
        <w:bottom w:val="none" w:sz="0" w:space="0" w:color="auto"/>
        <w:right w:val="none" w:sz="0" w:space="0" w:color="auto"/>
      </w:divBdr>
      <w:divsChild>
        <w:div w:id="108744857">
          <w:marLeft w:val="0"/>
          <w:marRight w:val="0"/>
          <w:marTop w:val="0"/>
          <w:marBottom w:val="0"/>
          <w:divBdr>
            <w:top w:val="none" w:sz="0" w:space="0" w:color="auto"/>
            <w:left w:val="none" w:sz="0" w:space="0" w:color="auto"/>
            <w:bottom w:val="none" w:sz="0" w:space="0" w:color="auto"/>
            <w:right w:val="none" w:sz="0" w:space="0" w:color="auto"/>
          </w:divBdr>
          <w:divsChild>
            <w:div w:id="557326952">
              <w:marLeft w:val="0"/>
              <w:marRight w:val="0"/>
              <w:marTop w:val="0"/>
              <w:marBottom w:val="0"/>
              <w:divBdr>
                <w:top w:val="none" w:sz="0" w:space="0" w:color="auto"/>
                <w:left w:val="none" w:sz="0" w:space="0" w:color="auto"/>
                <w:bottom w:val="none" w:sz="0" w:space="0" w:color="auto"/>
                <w:right w:val="none" w:sz="0" w:space="0" w:color="auto"/>
              </w:divBdr>
              <w:divsChild>
                <w:div w:id="136649097">
                  <w:marLeft w:val="0"/>
                  <w:marRight w:val="0"/>
                  <w:marTop w:val="0"/>
                  <w:marBottom w:val="0"/>
                  <w:divBdr>
                    <w:top w:val="none" w:sz="0" w:space="0" w:color="auto"/>
                    <w:left w:val="none" w:sz="0" w:space="0" w:color="auto"/>
                    <w:bottom w:val="none" w:sz="0" w:space="0" w:color="auto"/>
                    <w:right w:val="none" w:sz="0" w:space="0" w:color="auto"/>
                  </w:divBdr>
                </w:div>
                <w:div w:id="193348973">
                  <w:marLeft w:val="0"/>
                  <w:marRight w:val="0"/>
                  <w:marTop w:val="0"/>
                  <w:marBottom w:val="0"/>
                  <w:divBdr>
                    <w:top w:val="none" w:sz="0" w:space="0" w:color="auto"/>
                    <w:left w:val="none" w:sz="0" w:space="0" w:color="auto"/>
                    <w:bottom w:val="none" w:sz="0" w:space="0" w:color="auto"/>
                    <w:right w:val="none" w:sz="0" w:space="0" w:color="auto"/>
                  </w:divBdr>
                </w:div>
                <w:div w:id="402534362">
                  <w:marLeft w:val="0"/>
                  <w:marRight w:val="0"/>
                  <w:marTop w:val="0"/>
                  <w:marBottom w:val="0"/>
                  <w:divBdr>
                    <w:top w:val="none" w:sz="0" w:space="0" w:color="auto"/>
                    <w:left w:val="none" w:sz="0" w:space="0" w:color="auto"/>
                    <w:bottom w:val="none" w:sz="0" w:space="0" w:color="auto"/>
                    <w:right w:val="none" w:sz="0" w:space="0" w:color="auto"/>
                  </w:divBdr>
                </w:div>
                <w:div w:id="691682864">
                  <w:marLeft w:val="0"/>
                  <w:marRight w:val="0"/>
                  <w:marTop w:val="0"/>
                  <w:marBottom w:val="0"/>
                  <w:divBdr>
                    <w:top w:val="none" w:sz="0" w:space="0" w:color="auto"/>
                    <w:left w:val="none" w:sz="0" w:space="0" w:color="auto"/>
                    <w:bottom w:val="none" w:sz="0" w:space="0" w:color="auto"/>
                    <w:right w:val="none" w:sz="0" w:space="0" w:color="auto"/>
                  </w:divBdr>
                </w:div>
                <w:div w:id="883710482">
                  <w:marLeft w:val="0"/>
                  <w:marRight w:val="0"/>
                  <w:marTop w:val="0"/>
                  <w:marBottom w:val="0"/>
                  <w:divBdr>
                    <w:top w:val="none" w:sz="0" w:space="0" w:color="auto"/>
                    <w:left w:val="none" w:sz="0" w:space="0" w:color="auto"/>
                    <w:bottom w:val="none" w:sz="0" w:space="0" w:color="auto"/>
                    <w:right w:val="none" w:sz="0" w:space="0" w:color="auto"/>
                  </w:divBdr>
                </w:div>
                <w:div w:id="932740465">
                  <w:marLeft w:val="0"/>
                  <w:marRight w:val="0"/>
                  <w:marTop w:val="0"/>
                  <w:marBottom w:val="0"/>
                  <w:divBdr>
                    <w:top w:val="none" w:sz="0" w:space="0" w:color="auto"/>
                    <w:left w:val="none" w:sz="0" w:space="0" w:color="auto"/>
                    <w:bottom w:val="none" w:sz="0" w:space="0" w:color="auto"/>
                    <w:right w:val="none" w:sz="0" w:space="0" w:color="auto"/>
                  </w:divBdr>
                </w:div>
                <w:div w:id="1305351985">
                  <w:marLeft w:val="0"/>
                  <w:marRight w:val="0"/>
                  <w:marTop w:val="0"/>
                  <w:marBottom w:val="0"/>
                  <w:divBdr>
                    <w:top w:val="none" w:sz="0" w:space="0" w:color="auto"/>
                    <w:left w:val="none" w:sz="0" w:space="0" w:color="auto"/>
                    <w:bottom w:val="none" w:sz="0" w:space="0" w:color="auto"/>
                    <w:right w:val="none" w:sz="0" w:space="0" w:color="auto"/>
                  </w:divBdr>
                </w:div>
                <w:div w:id="13125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28065">
      <w:bodyDiv w:val="1"/>
      <w:marLeft w:val="0"/>
      <w:marRight w:val="0"/>
      <w:marTop w:val="0"/>
      <w:marBottom w:val="0"/>
      <w:divBdr>
        <w:top w:val="none" w:sz="0" w:space="0" w:color="auto"/>
        <w:left w:val="none" w:sz="0" w:space="0" w:color="auto"/>
        <w:bottom w:val="none" w:sz="0" w:space="0" w:color="auto"/>
        <w:right w:val="none" w:sz="0" w:space="0" w:color="auto"/>
      </w:divBdr>
      <w:divsChild>
        <w:div w:id="1731032927">
          <w:marLeft w:val="150"/>
          <w:marRight w:val="150"/>
          <w:marTop w:val="0"/>
          <w:marBottom w:val="150"/>
          <w:divBdr>
            <w:top w:val="none" w:sz="0" w:space="0" w:color="auto"/>
            <w:left w:val="none" w:sz="0" w:space="0" w:color="auto"/>
            <w:bottom w:val="none" w:sz="0" w:space="0" w:color="auto"/>
            <w:right w:val="none" w:sz="0" w:space="0" w:color="auto"/>
          </w:divBdr>
          <w:divsChild>
            <w:div w:id="789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237">
      <w:bodyDiv w:val="1"/>
      <w:marLeft w:val="0"/>
      <w:marRight w:val="0"/>
      <w:marTop w:val="0"/>
      <w:marBottom w:val="0"/>
      <w:divBdr>
        <w:top w:val="none" w:sz="0" w:space="0" w:color="auto"/>
        <w:left w:val="none" w:sz="0" w:space="0" w:color="auto"/>
        <w:bottom w:val="none" w:sz="0" w:space="0" w:color="auto"/>
        <w:right w:val="none" w:sz="0" w:space="0" w:color="auto"/>
      </w:divBdr>
      <w:divsChild>
        <w:div w:id="66389097">
          <w:marLeft w:val="0"/>
          <w:marRight w:val="0"/>
          <w:marTop w:val="0"/>
          <w:marBottom w:val="0"/>
          <w:divBdr>
            <w:top w:val="none" w:sz="0" w:space="0" w:color="auto"/>
            <w:left w:val="none" w:sz="0" w:space="0" w:color="auto"/>
            <w:bottom w:val="none" w:sz="0" w:space="0" w:color="auto"/>
            <w:right w:val="none" w:sz="0" w:space="0" w:color="auto"/>
          </w:divBdr>
          <w:divsChild>
            <w:div w:id="824400158">
              <w:marLeft w:val="0"/>
              <w:marRight w:val="0"/>
              <w:marTop w:val="0"/>
              <w:marBottom w:val="0"/>
              <w:divBdr>
                <w:top w:val="none" w:sz="0" w:space="0" w:color="auto"/>
                <w:left w:val="none" w:sz="0" w:space="0" w:color="auto"/>
                <w:bottom w:val="none" w:sz="0" w:space="0" w:color="auto"/>
                <w:right w:val="none" w:sz="0" w:space="0" w:color="auto"/>
              </w:divBdr>
              <w:divsChild>
                <w:div w:id="416099169">
                  <w:marLeft w:val="0"/>
                  <w:marRight w:val="0"/>
                  <w:marTop w:val="0"/>
                  <w:marBottom w:val="0"/>
                  <w:divBdr>
                    <w:top w:val="none" w:sz="0" w:space="0" w:color="auto"/>
                    <w:left w:val="none" w:sz="0" w:space="0" w:color="auto"/>
                    <w:bottom w:val="none" w:sz="0" w:space="0" w:color="auto"/>
                    <w:right w:val="none" w:sz="0" w:space="0" w:color="auto"/>
                  </w:divBdr>
                  <w:divsChild>
                    <w:div w:id="902254328">
                      <w:marLeft w:val="0"/>
                      <w:marRight w:val="0"/>
                      <w:marTop w:val="0"/>
                      <w:marBottom w:val="0"/>
                      <w:divBdr>
                        <w:top w:val="none" w:sz="0" w:space="0" w:color="auto"/>
                        <w:left w:val="none" w:sz="0" w:space="0" w:color="auto"/>
                        <w:bottom w:val="none" w:sz="0" w:space="0" w:color="auto"/>
                        <w:right w:val="none" w:sz="0" w:space="0" w:color="auto"/>
                      </w:divBdr>
                      <w:divsChild>
                        <w:div w:id="29040747">
                          <w:marLeft w:val="0"/>
                          <w:marRight w:val="0"/>
                          <w:marTop w:val="0"/>
                          <w:marBottom w:val="0"/>
                          <w:divBdr>
                            <w:top w:val="none" w:sz="0" w:space="0" w:color="auto"/>
                            <w:left w:val="none" w:sz="0" w:space="0" w:color="auto"/>
                            <w:bottom w:val="none" w:sz="0" w:space="0" w:color="auto"/>
                            <w:right w:val="none" w:sz="0" w:space="0" w:color="auto"/>
                          </w:divBdr>
                        </w:div>
                        <w:div w:id="635598433">
                          <w:marLeft w:val="0"/>
                          <w:marRight w:val="0"/>
                          <w:marTop w:val="0"/>
                          <w:marBottom w:val="0"/>
                          <w:divBdr>
                            <w:top w:val="none" w:sz="0" w:space="0" w:color="auto"/>
                            <w:left w:val="none" w:sz="0" w:space="0" w:color="auto"/>
                            <w:bottom w:val="none" w:sz="0" w:space="0" w:color="auto"/>
                            <w:right w:val="none" w:sz="0" w:space="0" w:color="auto"/>
                          </w:divBdr>
                        </w:div>
                        <w:div w:id="9840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325">
      <w:bodyDiv w:val="1"/>
      <w:marLeft w:val="0"/>
      <w:marRight w:val="0"/>
      <w:marTop w:val="0"/>
      <w:marBottom w:val="0"/>
      <w:divBdr>
        <w:top w:val="none" w:sz="0" w:space="0" w:color="auto"/>
        <w:left w:val="none" w:sz="0" w:space="0" w:color="auto"/>
        <w:bottom w:val="none" w:sz="0" w:space="0" w:color="auto"/>
        <w:right w:val="none" w:sz="0" w:space="0" w:color="auto"/>
      </w:divBdr>
      <w:divsChild>
        <w:div w:id="116072932">
          <w:marLeft w:val="0"/>
          <w:marRight w:val="0"/>
          <w:marTop w:val="0"/>
          <w:marBottom w:val="0"/>
          <w:divBdr>
            <w:top w:val="none" w:sz="0" w:space="0" w:color="auto"/>
            <w:left w:val="none" w:sz="0" w:space="0" w:color="auto"/>
            <w:bottom w:val="none" w:sz="0" w:space="0" w:color="auto"/>
            <w:right w:val="none" w:sz="0" w:space="0" w:color="auto"/>
          </w:divBdr>
        </w:div>
        <w:div w:id="327641105">
          <w:marLeft w:val="0"/>
          <w:marRight w:val="0"/>
          <w:marTop w:val="0"/>
          <w:marBottom w:val="0"/>
          <w:divBdr>
            <w:top w:val="none" w:sz="0" w:space="0" w:color="auto"/>
            <w:left w:val="none" w:sz="0" w:space="0" w:color="auto"/>
            <w:bottom w:val="none" w:sz="0" w:space="0" w:color="auto"/>
            <w:right w:val="none" w:sz="0" w:space="0" w:color="auto"/>
          </w:divBdr>
        </w:div>
        <w:div w:id="414982111">
          <w:marLeft w:val="0"/>
          <w:marRight w:val="0"/>
          <w:marTop w:val="0"/>
          <w:marBottom w:val="0"/>
          <w:divBdr>
            <w:top w:val="none" w:sz="0" w:space="0" w:color="auto"/>
            <w:left w:val="none" w:sz="0" w:space="0" w:color="auto"/>
            <w:bottom w:val="none" w:sz="0" w:space="0" w:color="auto"/>
            <w:right w:val="none" w:sz="0" w:space="0" w:color="auto"/>
          </w:divBdr>
        </w:div>
        <w:div w:id="425005695">
          <w:marLeft w:val="0"/>
          <w:marRight w:val="0"/>
          <w:marTop w:val="0"/>
          <w:marBottom w:val="0"/>
          <w:divBdr>
            <w:top w:val="none" w:sz="0" w:space="0" w:color="auto"/>
            <w:left w:val="none" w:sz="0" w:space="0" w:color="auto"/>
            <w:bottom w:val="none" w:sz="0" w:space="0" w:color="auto"/>
            <w:right w:val="none" w:sz="0" w:space="0" w:color="auto"/>
          </w:divBdr>
        </w:div>
        <w:div w:id="791364056">
          <w:marLeft w:val="0"/>
          <w:marRight w:val="0"/>
          <w:marTop w:val="0"/>
          <w:marBottom w:val="0"/>
          <w:divBdr>
            <w:top w:val="none" w:sz="0" w:space="0" w:color="auto"/>
            <w:left w:val="none" w:sz="0" w:space="0" w:color="auto"/>
            <w:bottom w:val="none" w:sz="0" w:space="0" w:color="auto"/>
            <w:right w:val="none" w:sz="0" w:space="0" w:color="auto"/>
          </w:divBdr>
        </w:div>
        <w:div w:id="845632063">
          <w:marLeft w:val="0"/>
          <w:marRight w:val="0"/>
          <w:marTop w:val="0"/>
          <w:marBottom w:val="0"/>
          <w:divBdr>
            <w:top w:val="none" w:sz="0" w:space="0" w:color="auto"/>
            <w:left w:val="none" w:sz="0" w:space="0" w:color="auto"/>
            <w:bottom w:val="none" w:sz="0" w:space="0" w:color="auto"/>
            <w:right w:val="none" w:sz="0" w:space="0" w:color="auto"/>
          </w:divBdr>
        </w:div>
        <w:div w:id="1011178054">
          <w:marLeft w:val="0"/>
          <w:marRight w:val="0"/>
          <w:marTop w:val="0"/>
          <w:marBottom w:val="0"/>
          <w:divBdr>
            <w:top w:val="none" w:sz="0" w:space="0" w:color="auto"/>
            <w:left w:val="none" w:sz="0" w:space="0" w:color="auto"/>
            <w:bottom w:val="none" w:sz="0" w:space="0" w:color="auto"/>
            <w:right w:val="none" w:sz="0" w:space="0" w:color="auto"/>
          </w:divBdr>
        </w:div>
        <w:div w:id="1104424683">
          <w:marLeft w:val="0"/>
          <w:marRight w:val="0"/>
          <w:marTop w:val="0"/>
          <w:marBottom w:val="0"/>
          <w:divBdr>
            <w:top w:val="none" w:sz="0" w:space="0" w:color="auto"/>
            <w:left w:val="none" w:sz="0" w:space="0" w:color="auto"/>
            <w:bottom w:val="none" w:sz="0" w:space="0" w:color="auto"/>
            <w:right w:val="none" w:sz="0" w:space="0" w:color="auto"/>
          </w:divBdr>
        </w:div>
        <w:div w:id="1238125526">
          <w:marLeft w:val="0"/>
          <w:marRight w:val="0"/>
          <w:marTop w:val="0"/>
          <w:marBottom w:val="0"/>
          <w:divBdr>
            <w:top w:val="none" w:sz="0" w:space="0" w:color="auto"/>
            <w:left w:val="none" w:sz="0" w:space="0" w:color="auto"/>
            <w:bottom w:val="none" w:sz="0" w:space="0" w:color="auto"/>
            <w:right w:val="none" w:sz="0" w:space="0" w:color="auto"/>
          </w:divBdr>
        </w:div>
        <w:div w:id="1375079656">
          <w:marLeft w:val="0"/>
          <w:marRight w:val="0"/>
          <w:marTop w:val="0"/>
          <w:marBottom w:val="0"/>
          <w:divBdr>
            <w:top w:val="none" w:sz="0" w:space="0" w:color="auto"/>
            <w:left w:val="none" w:sz="0" w:space="0" w:color="auto"/>
            <w:bottom w:val="none" w:sz="0" w:space="0" w:color="auto"/>
            <w:right w:val="none" w:sz="0" w:space="0" w:color="auto"/>
          </w:divBdr>
        </w:div>
        <w:div w:id="1893301425">
          <w:marLeft w:val="0"/>
          <w:marRight w:val="0"/>
          <w:marTop w:val="0"/>
          <w:marBottom w:val="0"/>
          <w:divBdr>
            <w:top w:val="none" w:sz="0" w:space="0" w:color="auto"/>
            <w:left w:val="none" w:sz="0" w:space="0" w:color="auto"/>
            <w:bottom w:val="none" w:sz="0" w:space="0" w:color="auto"/>
            <w:right w:val="none" w:sz="0" w:space="0" w:color="auto"/>
          </w:divBdr>
        </w:div>
        <w:div w:id="2097511524">
          <w:marLeft w:val="0"/>
          <w:marRight w:val="0"/>
          <w:marTop w:val="0"/>
          <w:marBottom w:val="0"/>
          <w:divBdr>
            <w:top w:val="none" w:sz="0" w:space="0" w:color="auto"/>
            <w:left w:val="none" w:sz="0" w:space="0" w:color="auto"/>
            <w:bottom w:val="none" w:sz="0" w:space="0" w:color="auto"/>
            <w:right w:val="none" w:sz="0" w:space="0" w:color="auto"/>
          </w:divBdr>
        </w:div>
      </w:divsChild>
    </w:div>
    <w:div w:id="836655875">
      <w:bodyDiv w:val="1"/>
      <w:marLeft w:val="0"/>
      <w:marRight w:val="0"/>
      <w:marTop w:val="0"/>
      <w:marBottom w:val="0"/>
      <w:divBdr>
        <w:top w:val="none" w:sz="0" w:space="0" w:color="auto"/>
        <w:left w:val="none" w:sz="0" w:space="0" w:color="auto"/>
        <w:bottom w:val="none" w:sz="0" w:space="0" w:color="auto"/>
        <w:right w:val="none" w:sz="0" w:space="0" w:color="auto"/>
      </w:divBdr>
      <w:divsChild>
        <w:div w:id="86385301">
          <w:marLeft w:val="0"/>
          <w:marRight w:val="0"/>
          <w:marTop w:val="0"/>
          <w:marBottom w:val="0"/>
          <w:divBdr>
            <w:top w:val="none" w:sz="0" w:space="0" w:color="auto"/>
            <w:left w:val="none" w:sz="0" w:space="0" w:color="auto"/>
            <w:bottom w:val="none" w:sz="0" w:space="0" w:color="auto"/>
            <w:right w:val="none" w:sz="0" w:space="0" w:color="auto"/>
          </w:divBdr>
        </w:div>
      </w:divsChild>
    </w:div>
    <w:div w:id="887180409">
      <w:bodyDiv w:val="1"/>
      <w:marLeft w:val="0"/>
      <w:marRight w:val="0"/>
      <w:marTop w:val="0"/>
      <w:marBottom w:val="0"/>
      <w:divBdr>
        <w:top w:val="none" w:sz="0" w:space="0" w:color="auto"/>
        <w:left w:val="none" w:sz="0" w:space="0" w:color="auto"/>
        <w:bottom w:val="none" w:sz="0" w:space="0" w:color="auto"/>
        <w:right w:val="none" w:sz="0" w:space="0" w:color="auto"/>
      </w:divBdr>
    </w:div>
    <w:div w:id="896085955">
      <w:bodyDiv w:val="1"/>
      <w:marLeft w:val="0"/>
      <w:marRight w:val="0"/>
      <w:marTop w:val="0"/>
      <w:marBottom w:val="0"/>
      <w:divBdr>
        <w:top w:val="none" w:sz="0" w:space="0" w:color="auto"/>
        <w:left w:val="none" w:sz="0" w:space="0" w:color="auto"/>
        <w:bottom w:val="none" w:sz="0" w:space="0" w:color="auto"/>
        <w:right w:val="none" w:sz="0" w:space="0" w:color="auto"/>
      </w:divBdr>
      <w:divsChild>
        <w:div w:id="225339094">
          <w:marLeft w:val="720"/>
          <w:marRight w:val="0"/>
          <w:marTop w:val="0"/>
          <w:marBottom w:val="0"/>
          <w:divBdr>
            <w:top w:val="none" w:sz="0" w:space="0" w:color="auto"/>
            <w:left w:val="none" w:sz="0" w:space="0" w:color="auto"/>
            <w:bottom w:val="none" w:sz="0" w:space="0" w:color="auto"/>
            <w:right w:val="none" w:sz="0" w:space="0" w:color="auto"/>
          </w:divBdr>
        </w:div>
      </w:divsChild>
    </w:div>
    <w:div w:id="935483297">
      <w:bodyDiv w:val="1"/>
      <w:marLeft w:val="0"/>
      <w:marRight w:val="0"/>
      <w:marTop w:val="0"/>
      <w:marBottom w:val="0"/>
      <w:divBdr>
        <w:top w:val="none" w:sz="0" w:space="0" w:color="auto"/>
        <w:left w:val="none" w:sz="0" w:space="0" w:color="auto"/>
        <w:bottom w:val="none" w:sz="0" w:space="0" w:color="auto"/>
        <w:right w:val="none" w:sz="0" w:space="0" w:color="auto"/>
      </w:divBdr>
      <w:divsChild>
        <w:div w:id="470097156">
          <w:marLeft w:val="0"/>
          <w:marRight w:val="0"/>
          <w:marTop w:val="0"/>
          <w:marBottom w:val="0"/>
          <w:divBdr>
            <w:top w:val="none" w:sz="0" w:space="0" w:color="auto"/>
            <w:left w:val="none" w:sz="0" w:space="0" w:color="auto"/>
            <w:bottom w:val="none" w:sz="0" w:space="0" w:color="auto"/>
            <w:right w:val="none" w:sz="0" w:space="0" w:color="auto"/>
          </w:divBdr>
        </w:div>
      </w:divsChild>
    </w:div>
    <w:div w:id="996305349">
      <w:bodyDiv w:val="1"/>
      <w:marLeft w:val="0"/>
      <w:marRight w:val="0"/>
      <w:marTop w:val="0"/>
      <w:marBottom w:val="0"/>
      <w:divBdr>
        <w:top w:val="none" w:sz="0" w:space="0" w:color="auto"/>
        <w:left w:val="none" w:sz="0" w:space="0" w:color="auto"/>
        <w:bottom w:val="none" w:sz="0" w:space="0" w:color="auto"/>
        <w:right w:val="none" w:sz="0" w:space="0" w:color="auto"/>
      </w:divBdr>
      <w:divsChild>
        <w:div w:id="465972145">
          <w:marLeft w:val="0"/>
          <w:marRight w:val="0"/>
          <w:marTop w:val="0"/>
          <w:marBottom w:val="0"/>
          <w:divBdr>
            <w:top w:val="none" w:sz="0" w:space="0" w:color="auto"/>
            <w:left w:val="none" w:sz="0" w:space="0" w:color="auto"/>
            <w:bottom w:val="none" w:sz="0" w:space="0" w:color="auto"/>
            <w:right w:val="none" w:sz="0" w:space="0" w:color="auto"/>
          </w:divBdr>
          <w:divsChild>
            <w:div w:id="558244518">
              <w:marLeft w:val="0"/>
              <w:marRight w:val="0"/>
              <w:marTop w:val="0"/>
              <w:marBottom w:val="0"/>
              <w:divBdr>
                <w:top w:val="none" w:sz="0" w:space="0" w:color="auto"/>
                <w:left w:val="none" w:sz="0" w:space="0" w:color="auto"/>
                <w:bottom w:val="none" w:sz="0" w:space="0" w:color="auto"/>
                <w:right w:val="none" w:sz="0" w:space="0" w:color="auto"/>
              </w:divBdr>
            </w:div>
            <w:div w:id="624893745">
              <w:marLeft w:val="0"/>
              <w:marRight w:val="0"/>
              <w:marTop w:val="0"/>
              <w:marBottom w:val="0"/>
              <w:divBdr>
                <w:top w:val="none" w:sz="0" w:space="0" w:color="auto"/>
                <w:left w:val="none" w:sz="0" w:space="0" w:color="auto"/>
                <w:bottom w:val="none" w:sz="0" w:space="0" w:color="auto"/>
                <w:right w:val="none" w:sz="0" w:space="0" w:color="auto"/>
              </w:divBdr>
            </w:div>
            <w:div w:id="791241398">
              <w:marLeft w:val="0"/>
              <w:marRight w:val="0"/>
              <w:marTop w:val="0"/>
              <w:marBottom w:val="0"/>
              <w:divBdr>
                <w:top w:val="none" w:sz="0" w:space="0" w:color="auto"/>
                <w:left w:val="none" w:sz="0" w:space="0" w:color="auto"/>
                <w:bottom w:val="none" w:sz="0" w:space="0" w:color="auto"/>
                <w:right w:val="none" w:sz="0" w:space="0" w:color="auto"/>
              </w:divBdr>
            </w:div>
            <w:div w:id="812984704">
              <w:marLeft w:val="0"/>
              <w:marRight w:val="0"/>
              <w:marTop w:val="0"/>
              <w:marBottom w:val="0"/>
              <w:divBdr>
                <w:top w:val="none" w:sz="0" w:space="0" w:color="auto"/>
                <w:left w:val="none" w:sz="0" w:space="0" w:color="auto"/>
                <w:bottom w:val="none" w:sz="0" w:space="0" w:color="auto"/>
                <w:right w:val="none" w:sz="0" w:space="0" w:color="auto"/>
              </w:divBdr>
            </w:div>
            <w:div w:id="1254125140">
              <w:marLeft w:val="0"/>
              <w:marRight w:val="0"/>
              <w:marTop w:val="0"/>
              <w:marBottom w:val="0"/>
              <w:divBdr>
                <w:top w:val="none" w:sz="0" w:space="0" w:color="auto"/>
                <w:left w:val="none" w:sz="0" w:space="0" w:color="auto"/>
                <w:bottom w:val="none" w:sz="0" w:space="0" w:color="auto"/>
                <w:right w:val="none" w:sz="0" w:space="0" w:color="auto"/>
              </w:divBdr>
            </w:div>
            <w:div w:id="20075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152">
      <w:bodyDiv w:val="1"/>
      <w:marLeft w:val="0"/>
      <w:marRight w:val="0"/>
      <w:marTop w:val="0"/>
      <w:marBottom w:val="0"/>
      <w:divBdr>
        <w:top w:val="none" w:sz="0" w:space="0" w:color="auto"/>
        <w:left w:val="none" w:sz="0" w:space="0" w:color="auto"/>
        <w:bottom w:val="none" w:sz="0" w:space="0" w:color="auto"/>
        <w:right w:val="none" w:sz="0" w:space="0" w:color="auto"/>
      </w:divBdr>
      <w:divsChild>
        <w:div w:id="932980737">
          <w:marLeft w:val="0"/>
          <w:marRight w:val="0"/>
          <w:marTop w:val="0"/>
          <w:marBottom w:val="0"/>
          <w:divBdr>
            <w:top w:val="none" w:sz="0" w:space="0" w:color="auto"/>
            <w:left w:val="none" w:sz="0" w:space="0" w:color="auto"/>
            <w:bottom w:val="none" w:sz="0" w:space="0" w:color="auto"/>
            <w:right w:val="none" w:sz="0" w:space="0" w:color="auto"/>
          </w:divBdr>
        </w:div>
      </w:divsChild>
    </w:div>
    <w:div w:id="1034967397">
      <w:bodyDiv w:val="1"/>
      <w:marLeft w:val="0"/>
      <w:marRight w:val="0"/>
      <w:marTop w:val="0"/>
      <w:marBottom w:val="0"/>
      <w:divBdr>
        <w:top w:val="none" w:sz="0" w:space="0" w:color="auto"/>
        <w:left w:val="none" w:sz="0" w:space="0" w:color="auto"/>
        <w:bottom w:val="none" w:sz="0" w:space="0" w:color="auto"/>
        <w:right w:val="none" w:sz="0" w:space="0" w:color="auto"/>
      </w:divBdr>
      <w:divsChild>
        <w:div w:id="513810109">
          <w:marLeft w:val="150"/>
          <w:marRight w:val="150"/>
          <w:marTop w:val="0"/>
          <w:marBottom w:val="150"/>
          <w:divBdr>
            <w:top w:val="none" w:sz="0" w:space="0" w:color="auto"/>
            <w:left w:val="none" w:sz="0" w:space="0" w:color="auto"/>
            <w:bottom w:val="none" w:sz="0" w:space="0" w:color="auto"/>
            <w:right w:val="none" w:sz="0" w:space="0" w:color="auto"/>
          </w:divBdr>
          <w:divsChild>
            <w:div w:id="4391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043">
      <w:bodyDiv w:val="1"/>
      <w:marLeft w:val="0"/>
      <w:marRight w:val="0"/>
      <w:marTop w:val="0"/>
      <w:marBottom w:val="0"/>
      <w:divBdr>
        <w:top w:val="none" w:sz="0" w:space="0" w:color="auto"/>
        <w:left w:val="none" w:sz="0" w:space="0" w:color="auto"/>
        <w:bottom w:val="none" w:sz="0" w:space="0" w:color="auto"/>
        <w:right w:val="none" w:sz="0" w:space="0" w:color="auto"/>
      </w:divBdr>
      <w:divsChild>
        <w:div w:id="1929846904">
          <w:marLeft w:val="150"/>
          <w:marRight w:val="150"/>
          <w:marTop w:val="0"/>
          <w:marBottom w:val="150"/>
          <w:divBdr>
            <w:top w:val="none" w:sz="0" w:space="0" w:color="auto"/>
            <w:left w:val="none" w:sz="0" w:space="0" w:color="auto"/>
            <w:bottom w:val="none" w:sz="0" w:space="0" w:color="auto"/>
            <w:right w:val="none" w:sz="0" w:space="0" w:color="auto"/>
          </w:divBdr>
          <w:divsChild>
            <w:div w:id="868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sChild>
        <w:div w:id="1708336082">
          <w:marLeft w:val="0"/>
          <w:marRight w:val="0"/>
          <w:marTop w:val="0"/>
          <w:marBottom w:val="0"/>
          <w:divBdr>
            <w:top w:val="none" w:sz="0" w:space="0" w:color="auto"/>
            <w:left w:val="none" w:sz="0" w:space="0" w:color="auto"/>
            <w:bottom w:val="none" w:sz="0" w:space="0" w:color="auto"/>
            <w:right w:val="none" w:sz="0" w:space="0" w:color="auto"/>
          </w:divBdr>
        </w:div>
      </w:divsChild>
    </w:div>
    <w:div w:id="1298140975">
      <w:bodyDiv w:val="1"/>
      <w:marLeft w:val="0"/>
      <w:marRight w:val="0"/>
      <w:marTop w:val="0"/>
      <w:marBottom w:val="0"/>
      <w:divBdr>
        <w:top w:val="none" w:sz="0" w:space="0" w:color="auto"/>
        <w:left w:val="none" w:sz="0" w:space="0" w:color="auto"/>
        <w:bottom w:val="none" w:sz="0" w:space="0" w:color="auto"/>
        <w:right w:val="none" w:sz="0" w:space="0" w:color="auto"/>
      </w:divBdr>
      <w:divsChild>
        <w:div w:id="906452303">
          <w:marLeft w:val="0"/>
          <w:marRight w:val="0"/>
          <w:marTop w:val="0"/>
          <w:marBottom w:val="0"/>
          <w:divBdr>
            <w:top w:val="none" w:sz="0" w:space="0" w:color="auto"/>
            <w:left w:val="none" w:sz="0" w:space="0" w:color="auto"/>
            <w:bottom w:val="none" w:sz="0" w:space="0" w:color="auto"/>
            <w:right w:val="none" w:sz="0" w:space="0" w:color="auto"/>
          </w:divBdr>
        </w:div>
        <w:div w:id="1168593393">
          <w:marLeft w:val="0"/>
          <w:marRight w:val="0"/>
          <w:marTop w:val="0"/>
          <w:marBottom w:val="0"/>
          <w:divBdr>
            <w:top w:val="none" w:sz="0" w:space="0" w:color="auto"/>
            <w:left w:val="none" w:sz="0" w:space="0" w:color="auto"/>
            <w:bottom w:val="none" w:sz="0" w:space="0" w:color="auto"/>
            <w:right w:val="none" w:sz="0" w:space="0" w:color="auto"/>
          </w:divBdr>
        </w:div>
        <w:div w:id="1615593508">
          <w:marLeft w:val="0"/>
          <w:marRight w:val="0"/>
          <w:marTop w:val="0"/>
          <w:marBottom w:val="0"/>
          <w:divBdr>
            <w:top w:val="none" w:sz="0" w:space="0" w:color="auto"/>
            <w:left w:val="none" w:sz="0" w:space="0" w:color="auto"/>
            <w:bottom w:val="none" w:sz="0" w:space="0" w:color="auto"/>
            <w:right w:val="none" w:sz="0" w:space="0" w:color="auto"/>
          </w:divBdr>
        </w:div>
        <w:div w:id="2003390591">
          <w:marLeft w:val="0"/>
          <w:marRight w:val="0"/>
          <w:marTop w:val="0"/>
          <w:marBottom w:val="0"/>
          <w:divBdr>
            <w:top w:val="none" w:sz="0" w:space="0" w:color="auto"/>
            <w:left w:val="none" w:sz="0" w:space="0" w:color="auto"/>
            <w:bottom w:val="none" w:sz="0" w:space="0" w:color="auto"/>
            <w:right w:val="none" w:sz="0" w:space="0" w:color="auto"/>
          </w:divBdr>
        </w:div>
      </w:divsChild>
    </w:div>
    <w:div w:id="1308825130">
      <w:bodyDiv w:val="1"/>
      <w:marLeft w:val="0"/>
      <w:marRight w:val="0"/>
      <w:marTop w:val="0"/>
      <w:marBottom w:val="0"/>
      <w:divBdr>
        <w:top w:val="none" w:sz="0" w:space="0" w:color="auto"/>
        <w:left w:val="none" w:sz="0" w:space="0" w:color="auto"/>
        <w:bottom w:val="none" w:sz="0" w:space="0" w:color="auto"/>
        <w:right w:val="none" w:sz="0" w:space="0" w:color="auto"/>
      </w:divBdr>
      <w:divsChild>
        <w:div w:id="257911551">
          <w:marLeft w:val="0"/>
          <w:marRight w:val="0"/>
          <w:marTop w:val="0"/>
          <w:marBottom w:val="0"/>
          <w:divBdr>
            <w:top w:val="none" w:sz="0" w:space="0" w:color="auto"/>
            <w:left w:val="none" w:sz="0" w:space="0" w:color="auto"/>
            <w:bottom w:val="none" w:sz="0" w:space="0" w:color="auto"/>
            <w:right w:val="none" w:sz="0" w:space="0" w:color="auto"/>
          </w:divBdr>
        </w:div>
      </w:divsChild>
    </w:div>
    <w:div w:id="1443107898">
      <w:bodyDiv w:val="1"/>
      <w:marLeft w:val="0"/>
      <w:marRight w:val="0"/>
      <w:marTop w:val="0"/>
      <w:marBottom w:val="0"/>
      <w:divBdr>
        <w:top w:val="none" w:sz="0" w:space="0" w:color="auto"/>
        <w:left w:val="none" w:sz="0" w:space="0" w:color="auto"/>
        <w:bottom w:val="none" w:sz="0" w:space="0" w:color="auto"/>
        <w:right w:val="none" w:sz="0" w:space="0" w:color="auto"/>
      </w:divBdr>
      <w:divsChild>
        <w:div w:id="940917527">
          <w:marLeft w:val="150"/>
          <w:marRight w:val="150"/>
          <w:marTop w:val="0"/>
          <w:marBottom w:val="150"/>
          <w:divBdr>
            <w:top w:val="none" w:sz="0" w:space="0" w:color="auto"/>
            <w:left w:val="none" w:sz="0" w:space="0" w:color="auto"/>
            <w:bottom w:val="none" w:sz="0" w:space="0" w:color="auto"/>
            <w:right w:val="none" w:sz="0" w:space="0" w:color="auto"/>
          </w:divBdr>
          <w:divsChild>
            <w:div w:id="899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115">
      <w:bodyDiv w:val="1"/>
      <w:marLeft w:val="0"/>
      <w:marRight w:val="0"/>
      <w:marTop w:val="0"/>
      <w:marBottom w:val="0"/>
      <w:divBdr>
        <w:top w:val="none" w:sz="0" w:space="0" w:color="auto"/>
        <w:left w:val="none" w:sz="0" w:space="0" w:color="auto"/>
        <w:bottom w:val="none" w:sz="0" w:space="0" w:color="auto"/>
        <w:right w:val="none" w:sz="0" w:space="0" w:color="auto"/>
      </w:divBdr>
      <w:divsChild>
        <w:div w:id="1127699241">
          <w:marLeft w:val="0"/>
          <w:marRight w:val="0"/>
          <w:marTop w:val="0"/>
          <w:marBottom w:val="0"/>
          <w:divBdr>
            <w:top w:val="none" w:sz="0" w:space="0" w:color="auto"/>
            <w:left w:val="none" w:sz="0" w:space="0" w:color="auto"/>
            <w:bottom w:val="none" w:sz="0" w:space="0" w:color="auto"/>
            <w:right w:val="none" w:sz="0" w:space="0" w:color="auto"/>
          </w:divBdr>
        </w:div>
      </w:divsChild>
    </w:div>
    <w:div w:id="167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93303950">
          <w:marLeft w:val="150"/>
          <w:marRight w:val="150"/>
          <w:marTop w:val="0"/>
          <w:marBottom w:val="150"/>
          <w:divBdr>
            <w:top w:val="none" w:sz="0" w:space="0" w:color="auto"/>
            <w:left w:val="none" w:sz="0" w:space="0" w:color="auto"/>
            <w:bottom w:val="none" w:sz="0" w:space="0" w:color="auto"/>
            <w:right w:val="none" w:sz="0" w:space="0" w:color="auto"/>
          </w:divBdr>
          <w:divsChild>
            <w:div w:id="146635783">
              <w:marLeft w:val="0"/>
              <w:marRight w:val="0"/>
              <w:marTop w:val="0"/>
              <w:marBottom w:val="0"/>
              <w:divBdr>
                <w:top w:val="none" w:sz="0" w:space="0" w:color="auto"/>
                <w:left w:val="none" w:sz="0" w:space="0" w:color="auto"/>
                <w:bottom w:val="none" w:sz="0" w:space="0" w:color="auto"/>
                <w:right w:val="none" w:sz="0" w:space="0" w:color="auto"/>
              </w:divBdr>
              <w:divsChild>
                <w:div w:id="1453092018">
                  <w:marLeft w:val="0"/>
                  <w:marRight w:val="0"/>
                  <w:marTop w:val="0"/>
                  <w:marBottom w:val="0"/>
                  <w:divBdr>
                    <w:top w:val="none" w:sz="0" w:space="0" w:color="auto"/>
                    <w:left w:val="none" w:sz="0" w:space="0" w:color="auto"/>
                    <w:bottom w:val="none" w:sz="0" w:space="0" w:color="auto"/>
                    <w:right w:val="none" w:sz="0" w:space="0" w:color="auto"/>
                  </w:divBdr>
                  <w:divsChild>
                    <w:div w:id="653141070">
                      <w:marLeft w:val="0"/>
                      <w:marRight w:val="0"/>
                      <w:marTop w:val="0"/>
                      <w:marBottom w:val="0"/>
                      <w:divBdr>
                        <w:top w:val="none" w:sz="0" w:space="0" w:color="auto"/>
                        <w:left w:val="none" w:sz="0" w:space="0" w:color="auto"/>
                        <w:bottom w:val="none" w:sz="0" w:space="0" w:color="auto"/>
                        <w:right w:val="none" w:sz="0" w:space="0" w:color="auto"/>
                      </w:divBdr>
                      <w:divsChild>
                        <w:div w:id="92079828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25474565">
                              <w:marLeft w:val="0"/>
                              <w:marRight w:val="0"/>
                              <w:marTop w:val="0"/>
                              <w:marBottom w:val="0"/>
                              <w:divBdr>
                                <w:top w:val="none" w:sz="0" w:space="0" w:color="auto"/>
                                <w:left w:val="none" w:sz="0" w:space="0" w:color="auto"/>
                                <w:bottom w:val="none" w:sz="0" w:space="0" w:color="auto"/>
                                <w:right w:val="none" w:sz="0" w:space="0" w:color="auto"/>
                              </w:divBdr>
                              <w:divsChild>
                                <w:div w:id="1478647148">
                                  <w:marLeft w:val="0"/>
                                  <w:marRight w:val="0"/>
                                  <w:marTop w:val="0"/>
                                  <w:marBottom w:val="0"/>
                                  <w:divBdr>
                                    <w:top w:val="none" w:sz="0" w:space="0" w:color="auto"/>
                                    <w:left w:val="none" w:sz="0" w:space="0" w:color="auto"/>
                                    <w:bottom w:val="none" w:sz="0" w:space="0" w:color="auto"/>
                                    <w:right w:val="none" w:sz="0" w:space="0" w:color="auto"/>
                                  </w:divBdr>
                                  <w:divsChild>
                                    <w:div w:id="2117600445">
                                      <w:marLeft w:val="0"/>
                                      <w:marRight w:val="0"/>
                                      <w:marTop w:val="0"/>
                                      <w:marBottom w:val="0"/>
                                      <w:divBdr>
                                        <w:top w:val="none" w:sz="0" w:space="0" w:color="auto"/>
                                        <w:left w:val="none" w:sz="0" w:space="0" w:color="auto"/>
                                        <w:bottom w:val="none" w:sz="0" w:space="0" w:color="auto"/>
                                        <w:right w:val="none" w:sz="0" w:space="0" w:color="auto"/>
                                      </w:divBdr>
                                      <w:divsChild>
                                        <w:div w:id="57360512">
                                          <w:marLeft w:val="0"/>
                                          <w:marRight w:val="0"/>
                                          <w:marTop w:val="0"/>
                                          <w:marBottom w:val="0"/>
                                          <w:divBdr>
                                            <w:top w:val="none" w:sz="0" w:space="0" w:color="auto"/>
                                            <w:left w:val="none" w:sz="0" w:space="0" w:color="auto"/>
                                            <w:bottom w:val="none" w:sz="0" w:space="0" w:color="auto"/>
                                            <w:right w:val="none" w:sz="0" w:space="0" w:color="auto"/>
                                          </w:divBdr>
                                          <w:divsChild>
                                            <w:div w:id="19713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5356">
      <w:bodyDiv w:val="1"/>
      <w:marLeft w:val="0"/>
      <w:marRight w:val="0"/>
      <w:marTop w:val="0"/>
      <w:marBottom w:val="0"/>
      <w:divBdr>
        <w:top w:val="none" w:sz="0" w:space="0" w:color="auto"/>
        <w:left w:val="none" w:sz="0" w:space="0" w:color="auto"/>
        <w:bottom w:val="none" w:sz="0" w:space="0" w:color="auto"/>
        <w:right w:val="none" w:sz="0" w:space="0" w:color="auto"/>
      </w:divBdr>
      <w:divsChild>
        <w:div w:id="46339167">
          <w:marLeft w:val="0"/>
          <w:marRight w:val="0"/>
          <w:marTop w:val="0"/>
          <w:marBottom w:val="0"/>
          <w:divBdr>
            <w:top w:val="none" w:sz="0" w:space="0" w:color="auto"/>
            <w:left w:val="none" w:sz="0" w:space="0" w:color="auto"/>
            <w:bottom w:val="none" w:sz="0" w:space="0" w:color="auto"/>
            <w:right w:val="none" w:sz="0" w:space="0" w:color="auto"/>
          </w:divBdr>
        </w:div>
        <w:div w:id="67583236">
          <w:marLeft w:val="0"/>
          <w:marRight w:val="0"/>
          <w:marTop w:val="0"/>
          <w:marBottom w:val="0"/>
          <w:divBdr>
            <w:top w:val="none" w:sz="0" w:space="0" w:color="auto"/>
            <w:left w:val="none" w:sz="0" w:space="0" w:color="auto"/>
            <w:bottom w:val="none" w:sz="0" w:space="0" w:color="auto"/>
            <w:right w:val="none" w:sz="0" w:space="0" w:color="auto"/>
          </w:divBdr>
        </w:div>
        <w:div w:id="287660392">
          <w:marLeft w:val="0"/>
          <w:marRight w:val="0"/>
          <w:marTop w:val="0"/>
          <w:marBottom w:val="0"/>
          <w:divBdr>
            <w:top w:val="none" w:sz="0" w:space="0" w:color="auto"/>
            <w:left w:val="none" w:sz="0" w:space="0" w:color="auto"/>
            <w:bottom w:val="none" w:sz="0" w:space="0" w:color="auto"/>
            <w:right w:val="none" w:sz="0" w:space="0" w:color="auto"/>
          </w:divBdr>
        </w:div>
        <w:div w:id="349642186">
          <w:marLeft w:val="0"/>
          <w:marRight w:val="0"/>
          <w:marTop w:val="0"/>
          <w:marBottom w:val="0"/>
          <w:divBdr>
            <w:top w:val="none" w:sz="0" w:space="0" w:color="auto"/>
            <w:left w:val="none" w:sz="0" w:space="0" w:color="auto"/>
            <w:bottom w:val="none" w:sz="0" w:space="0" w:color="auto"/>
            <w:right w:val="none" w:sz="0" w:space="0" w:color="auto"/>
          </w:divBdr>
        </w:div>
        <w:div w:id="781609080">
          <w:marLeft w:val="0"/>
          <w:marRight w:val="0"/>
          <w:marTop w:val="0"/>
          <w:marBottom w:val="0"/>
          <w:divBdr>
            <w:top w:val="none" w:sz="0" w:space="0" w:color="auto"/>
            <w:left w:val="none" w:sz="0" w:space="0" w:color="auto"/>
            <w:bottom w:val="none" w:sz="0" w:space="0" w:color="auto"/>
            <w:right w:val="none" w:sz="0" w:space="0" w:color="auto"/>
          </w:divBdr>
        </w:div>
        <w:div w:id="1406605430">
          <w:marLeft w:val="0"/>
          <w:marRight w:val="0"/>
          <w:marTop w:val="0"/>
          <w:marBottom w:val="0"/>
          <w:divBdr>
            <w:top w:val="none" w:sz="0" w:space="0" w:color="auto"/>
            <w:left w:val="none" w:sz="0" w:space="0" w:color="auto"/>
            <w:bottom w:val="none" w:sz="0" w:space="0" w:color="auto"/>
            <w:right w:val="none" w:sz="0" w:space="0" w:color="auto"/>
          </w:divBdr>
        </w:div>
        <w:div w:id="1454009569">
          <w:marLeft w:val="0"/>
          <w:marRight w:val="0"/>
          <w:marTop w:val="0"/>
          <w:marBottom w:val="0"/>
          <w:divBdr>
            <w:top w:val="none" w:sz="0" w:space="0" w:color="auto"/>
            <w:left w:val="none" w:sz="0" w:space="0" w:color="auto"/>
            <w:bottom w:val="none" w:sz="0" w:space="0" w:color="auto"/>
            <w:right w:val="none" w:sz="0" w:space="0" w:color="auto"/>
          </w:divBdr>
        </w:div>
        <w:div w:id="1644314872">
          <w:marLeft w:val="0"/>
          <w:marRight w:val="0"/>
          <w:marTop w:val="0"/>
          <w:marBottom w:val="0"/>
          <w:divBdr>
            <w:top w:val="none" w:sz="0" w:space="0" w:color="auto"/>
            <w:left w:val="none" w:sz="0" w:space="0" w:color="auto"/>
            <w:bottom w:val="none" w:sz="0" w:space="0" w:color="auto"/>
            <w:right w:val="none" w:sz="0" w:space="0" w:color="auto"/>
          </w:divBdr>
        </w:div>
        <w:div w:id="1767537442">
          <w:marLeft w:val="0"/>
          <w:marRight w:val="0"/>
          <w:marTop w:val="0"/>
          <w:marBottom w:val="0"/>
          <w:divBdr>
            <w:top w:val="none" w:sz="0" w:space="0" w:color="auto"/>
            <w:left w:val="none" w:sz="0" w:space="0" w:color="auto"/>
            <w:bottom w:val="none" w:sz="0" w:space="0" w:color="auto"/>
            <w:right w:val="none" w:sz="0" w:space="0" w:color="auto"/>
          </w:divBdr>
        </w:div>
        <w:div w:id="1869758000">
          <w:marLeft w:val="0"/>
          <w:marRight w:val="0"/>
          <w:marTop w:val="0"/>
          <w:marBottom w:val="0"/>
          <w:divBdr>
            <w:top w:val="none" w:sz="0" w:space="0" w:color="auto"/>
            <w:left w:val="none" w:sz="0" w:space="0" w:color="auto"/>
            <w:bottom w:val="none" w:sz="0" w:space="0" w:color="auto"/>
            <w:right w:val="none" w:sz="0" w:space="0" w:color="auto"/>
          </w:divBdr>
        </w:div>
        <w:div w:id="1925606070">
          <w:marLeft w:val="0"/>
          <w:marRight w:val="0"/>
          <w:marTop w:val="0"/>
          <w:marBottom w:val="0"/>
          <w:divBdr>
            <w:top w:val="none" w:sz="0" w:space="0" w:color="auto"/>
            <w:left w:val="none" w:sz="0" w:space="0" w:color="auto"/>
            <w:bottom w:val="none" w:sz="0" w:space="0" w:color="auto"/>
            <w:right w:val="none" w:sz="0" w:space="0" w:color="auto"/>
          </w:divBdr>
        </w:div>
        <w:div w:id="1982074631">
          <w:marLeft w:val="0"/>
          <w:marRight w:val="0"/>
          <w:marTop w:val="0"/>
          <w:marBottom w:val="0"/>
          <w:divBdr>
            <w:top w:val="none" w:sz="0" w:space="0" w:color="auto"/>
            <w:left w:val="none" w:sz="0" w:space="0" w:color="auto"/>
            <w:bottom w:val="none" w:sz="0" w:space="0" w:color="auto"/>
            <w:right w:val="none" w:sz="0" w:space="0" w:color="auto"/>
          </w:divBdr>
        </w:div>
        <w:div w:id="2081170067">
          <w:marLeft w:val="0"/>
          <w:marRight w:val="0"/>
          <w:marTop w:val="0"/>
          <w:marBottom w:val="0"/>
          <w:divBdr>
            <w:top w:val="none" w:sz="0" w:space="0" w:color="auto"/>
            <w:left w:val="none" w:sz="0" w:space="0" w:color="auto"/>
            <w:bottom w:val="none" w:sz="0" w:space="0" w:color="auto"/>
            <w:right w:val="none" w:sz="0" w:space="0" w:color="auto"/>
          </w:divBdr>
        </w:div>
      </w:divsChild>
    </w:div>
    <w:div w:id="1714378455">
      <w:bodyDiv w:val="1"/>
      <w:marLeft w:val="0"/>
      <w:marRight w:val="0"/>
      <w:marTop w:val="0"/>
      <w:marBottom w:val="0"/>
      <w:divBdr>
        <w:top w:val="none" w:sz="0" w:space="0" w:color="auto"/>
        <w:left w:val="none" w:sz="0" w:space="0" w:color="auto"/>
        <w:bottom w:val="none" w:sz="0" w:space="0" w:color="auto"/>
        <w:right w:val="none" w:sz="0" w:space="0" w:color="auto"/>
      </w:divBdr>
      <w:divsChild>
        <w:div w:id="414479140">
          <w:marLeft w:val="150"/>
          <w:marRight w:val="0"/>
          <w:marTop w:val="150"/>
          <w:marBottom w:val="0"/>
          <w:divBdr>
            <w:top w:val="none" w:sz="0" w:space="0" w:color="auto"/>
            <w:left w:val="none" w:sz="0" w:space="0" w:color="auto"/>
            <w:bottom w:val="none" w:sz="0" w:space="0" w:color="auto"/>
            <w:right w:val="none" w:sz="0" w:space="0" w:color="auto"/>
          </w:divBdr>
          <w:divsChild>
            <w:div w:id="14312666">
              <w:marLeft w:val="0"/>
              <w:marRight w:val="0"/>
              <w:marTop w:val="0"/>
              <w:marBottom w:val="0"/>
              <w:divBdr>
                <w:top w:val="none" w:sz="0" w:space="0" w:color="auto"/>
                <w:left w:val="none" w:sz="0" w:space="0" w:color="auto"/>
                <w:bottom w:val="none" w:sz="0" w:space="0" w:color="auto"/>
                <w:right w:val="none" w:sz="0" w:space="0" w:color="auto"/>
              </w:divBdr>
              <w:divsChild>
                <w:div w:id="1334989713">
                  <w:marLeft w:val="0"/>
                  <w:marRight w:val="0"/>
                  <w:marTop w:val="0"/>
                  <w:marBottom w:val="0"/>
                  <w:divBdr>
                    <w:top w:val="none" w:sz="0" w:space="0" w:color="auto"/>
                    <w:left w:val="none" w:sz="0" w:space="0" w:color="auto"/>
                    <w:bottom w:val="none" w:sz="0" w:space="0" w:color="auto"/>
                    <w:right w:val="none" w:sz="0" w:space="0" w:color="auto"/>
                  </w:divBdr>
                  <w:divsChild>
                    <w:div w:id="1265304164">
                      <w:marLeft w:val="0"/>
                      <w:marRight w:val="0"/>
                      <w:marTop w:val="0"/>
                      <w:marBottom w:val="0"/>
                      <w:divBdr>
                        <w:top w:val="none" w:sz="0" w:space="0" w:color="auto"/>
                        <w:left w:val="none" w:sz="0" w:space="0" w:color="auto"/>
                        <w:bottom w:val="none" w:sz="0" w:space="0" w:color="auto"/>
                        <w:right w:val="none" w:sz="0" w:space="0" w:color="auto"/>
                      </w:divBdr>
                      <w:divsChild>
                        <w:div w:id="1363239251">
                          <w:marLeft w:val="0"/>
                          <w:marRight w:val="0"/>
                          <w:marTop w:val="0"/>
                          <w:marBottom w:val="0"/>
                          <w:divBdr>
                            <w:top w:val="none" w:sz="0" w:space="0" w:color="auto"/>
                            <w:left w:val="none" w:sz="0" w:space="0" w:color="auto"/>
                            <w:bottom w:val="none" w:sz="0" w:space="0" w:color="auto"/>
                            <w:right w:val="none" w:sz="0" w:space="0" w:color="auto"/>
                          </w:divBdr>
                          <w:divsChild>
                            <w:div w:id="2011253671">
                              <w:marLeft w:val="0"/>
                              <w:marRight w:val="0"/>
                              <w:marTop w:val="0"/>
                              <w:marBottom w:val="0"/>
                              <w:divBdr>
                                <w:top w:val="none" w:sz="0" w:space="0" w:color="auto"/>
                                <w:left w:val="none" w:sz="0" w:space="0" w:color="auto"/>
                                <w:bottom w:val="none" w:sz="0" w:space="0" w:color="auto"/>
                                <w:right w:val="none" w:sz="0" w:space="0" w:color="auto"/>
                              </w:divBdr>
                              <w:divsChild>
                                <w:div w:id="51198353">
                                  <w:marLeft w:val="0"/>
                                  <w:marRight w:val="0"/>
                                  <w:marTop w:val="0"/>
                                  <w:marBottom w:val="0"/>
                                  <w:divBdr>
                                    <w:top w:val="none" w:sz="0" w:space="0" w:color="auto"/>
                                    <w:left w:val="none" w:sz="0" w:space="0" w:color="auto"/>
                                    <w:bottom w:val="none" w:sz="0" w:space="0" w:color="auto"/>
                                    <w:right w:val="none" w:sz="0" w:space="0" w:color="auto"/>
                                  </w:divBdr>
                                  <w:divsChild>
                                    <w:div w:id="375853207">
                                      <w:marLeft w:val="0"/>
                                      <w:marRight w:val="0"/>
                                      <w:marTop w:val="0"/>
                                      <w:marBottom w:val="0"/>
                                      <w:divBdr>
                                        <w:top w:val="none" w:sz="0" w:space="0" w:color="auto"/>
                                        <w:left w:val="none" w:sz="0" w:space="0" w:color="auto"/>
                                        <w:bottom w:val="none" w:sz="0" w:space="0" w:color="auto"/>
                                        <w:right w:val="none" w:sz="0" w:space="0" w:color="auto"/>
                                      </w:divBdr>
                                      <w:divsChild>
                                        <w:div w:id="1225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86868">
      <w:bodyDiv w:val="1"/>
      <w:marLeft w:val="0"/>
      <w:marRight w:val="0"/>
      <w:marTop w:val="0"/>
      <w:marBottom w:val="0"/>
      <w:divBdr>
        <w:top w:val="none" w:sz="0" w:space="0" w:color="auto"/>
        <w:left w:val="none" w:sz="0" w:space="0" w:color="auto"/>
        <w:bottom w:val="none" w:sz="0" w:space="0" w:color="auto"/>
        <w:right w:val="none" w:sz="0" w:space="0" w:color="auto"/>
      </w:divBdr>
    </w:div>
    <w:div w:id="1722437385">
      <w:bodyDiv w:val="1"/>
      <w:marLeft w:val="0"/>
      <w:marRight w:val="0"/>
      <w:marTop w:val="0"/>
      <w:marBottom w:val="0"/>
      <w:divBdr>
        <w:top w:val="none" w:sz="0" w:space="0" w:color="auto"/>
        <w:left w:val="none" w:sz="0" w:space="0" w:color="auto"/>
        <w:bottom w:val="none" w:sz="0" w:space="0" w:color="auto"/>
        <w:right w:val="none" w:sz="0" w:space="0" w:color="auto"/>
      </w:divBdr>
      <w:divsChild>
        <w:div w:id="1474325367">
          <w:marLeft w:val="0"/>
          <w:marRight w:val="0"/>
          <w:marTop w:val="0"/>
          <w:marBottom w:val="0"/>
          <w:divBdr>
            <w:top w:val="none" w:sz="0" w:space="0" w:color="auto"/>
            <w:left w:val="none" w:sz="0" w:space="0" w:color="auto"/>
            <w:bottom w:val="none" w:sz="0" w:space="0" w:color="auto"/>
            <w:right w:val="none" w:sz="0" w:space="0" w:color="auto"/>
          </w:divBdr>
        </w:div>
      </w:divsChild>
    </w:div>
    <w:div w:id="1768847191">
      <w:bodyDiv w:val="1"/>
      <w:marLeft w:val="0"/>
      <w:marRight w:val="0"/>
      <w:marTop w:val="0"/>
      <w:marBottom w:val="0"/>
      <w:divBdr>
        <w:top w:val="none" w:sz="0" w:space="0" w:color="auto"/>
        <w:left w:val="none" w:sz="0" w:space="0" w:color="auto"/>
        <w:bottom w:val="none" w:sz="0" w:space="0" w:color="auto"/>
        <w:right w:val="none" w:sz="0" w:space="0" w:color="auto"/>
      </w:divBdr>
      <w:divsChild>
        <w:div w:id="504242985">
          <w:marLeft w:val="0"/>
          <w:marRight w:val="0"/>
          <w:marTop w:val="0"/>
          <w:marBottom w:val="0"/>
          <w:divBdr>
            <w:top w:val="none" w:sz="0" w:space="0" w:color="auto"/>
            <w:left w:val="none" w:sz="0" w:space="0" w:color="auto"/>
            <w:bottom w:val="none" w:sz="0" w:space="0" w:color="auto"/>
            <w:right w:val="none" w:sz="0" w:space="0" w:color="auto"/>
          </w:divBdr>
        </w:div>
      </w:divsChild>
    </w:div>
    <w:div w:id="1790583856">
      <w:bodyDiv w:val="1"/>
      <w:marLeft w:val="0"/>
      <w:marRight w:val="0"/>
      <w:marTop w:val="0"/>
      <w:marBottom w:val="0"/>
      <w:divBdr>
        <w:top w:val="none" w:sz="0" w:space="0" w:color="auto"/>
        <w:left w:val="none" w:sz="0" w:space="0" w:color="auto"/>
        <w:bottom w:val="none" w:sz="0" w:space="0" w:color="auto"/>
        <w:right w:val="none" w:sz="0" w:space="0" w:color="auto"/>
      </w:divBdr>
      <w:divsChild>
        <w:div w:id="1669208282">
          <w:marLeft w:val="150"/>
          <w:marRight w:val="0"/>
          <w:marTop w:val="150"/>
          <w:marBottom w:val="0"/>
          <w:divBdr>
            <w:top w:val="none" w:sz="0" w:space="0" w:color="auto"/>
            <w:left w:val="none" w:sz="0" w:space="0" w:color="auto"/>
            <w:bottom w:val="none" w:sz="0" w:space="0" w:color="auto"/>
            <w:right w:val="none" w:sz="0" w:space="0" w:color="auto"/>
          </w:divBdr>
          <w:divsChild>
            <w:div w:id="622812186">
              <w:marLeft w:val="0"/>
              <w:marRight w:val="0"/>
              <w:marTop w:val="0"/>
              <w:marBottom w:val="0"/>
              <w:divBdr>
                <w:top w:val="none" w:sz="0" w:space="0" w:color="auto"/>
                <w:left w:val="none" w:sz="0" w:space="0" w:color="auto"/>
                <w:bottom w:val="none" w:sz="0" w:space="0" w:color="auto"/>
                <w:right w:val="none" w:sz="0" w:space="0" w:color="auto"/>
              </w:divBdr>
              <w:divsChild>
                <w:div w:id="1339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5356">
      <w:bodyDiv w:val="1"/>
      <w:marLeft w:val="0"/>
      <w:marRight w:val="0"/>
      <w:marTop w:val="0"/>
      <w:marBottom w:val="0"/>
      <w:divBdr>
        <w:top w:val="none" w:sz="0" w:space="0" w:color="auto"/>
        <w:left w:val="none" w:sz="0" w:space="0" w:color="auto"/>
        <w:bottom w:val="none" w:sz="0" w:space="0" w:color="auto"/>
        <w:right w:val="none" w:sz="0" w:space="0" w:color="auto"/>
      </w:divBdr>
      <w:divsChild>
        <w:div w:id="1930308500">
          <w:marLeft w:val="0"/>
          <w:marRight w:val="0"/>
          <w:marTop w:val="0"/>
          <w:marBottom w:val="0"/>
          <w:divBdr>
            <w:top w:val="none" w:sz="0" w:space="0" w:color="auto"/>
            <w:left w:val="none" w:sz="0" w:space="0" w:color="auto"/>
            <w:bottom w:val="none" w:sz="0" w:space="0" w:color="auto"/>
            <w:right w:val="none" w:sz="0" w:space="0" w:color="auto"/>
          </w:divBdr>
          <w:divsChild>
            <w:div w:id="157503079">
              <w:marLeft w:val="0"/>
              <w:marRight w:val="0"/>
              <w:marTop w:val="0"/>
              <w:marBottom w:val="0"/>
              <w:divBdr>
                <w:top w:val="none" w:sz="0" w:space="0" w:color="auto"/>
                <w:left w:val="none" w:sz="0" w:space="0" w:color="auto"/>
                <w:bottom w:val="none" w:sz="0" w:space="0" w:color="auto"/>
                <w:right w:val="none" w:sz="0" w:space="0" w:color="auto"/>
              </w:divBdr>
              <w:divsChild>
                <w:div w:id="2753926">
                  <w:marLeft w:val="0"/>
                  <w:marRight w:val="0"/>
                  <w:marTop w:val="0"/>
                  <w:marBottom w:val="0"/>
                  <w:divBdr>
                    <w:top w:val="none" w:sz="0" w:space="0" w:color="auto"/>
                    <w:left w:val="none" w:sz="0" w:space="0" w:color="auto"/>
                    <w:bottom w:val="none" w:sz="0" w:space="0" w:color="auto"/>
                    <w:right w:val="none" w:sz="0" w:space="0" w:color="auto"/>
                  </w:divBdr>
                </w:div>
                <w:div w:id="109738356">
                  <w:marLeft w:val="0"/>
                  <w:marRight w:val="0"/>
                  <w:marTop w:val="0"/>
                  <w:marBottom w:val="0"/>
                  <w:divBdr>
                    <w:top w:val="none" w:sz="0" w:space="0" w:color="auto"/>
                    <w:left w:val="none" w:sz="0" w:space="0" w:color="auto"/>
                    <w:bottom w:val="none" w:sz="0" w:space="0" w:color="auto"/>
                    <w:right w:val="none" w:sz="0" w:space="0" w:color="auto"/>
                  </w:divBdr>
                </w:div>
                <w:div w:id="145171852">
                  <w:marLeft w:val="0"/>
                  <w:marRight w:val="0"/>
                  <w:marTop w:val="0"/>
                  <w:marBottom w:val="0"/>
                  <w:divBdr>
                    <w:top w:val="none" w:sz="0" w:space="0" w:color="auto"/>
                    <w:left w:val="none" w:sz="0" w:space="0" w:color="auto"/>
                    <w:bottom w:val="none" w:sz="0" w:space="0" w:color="auto"/>
                    <w:right w:val="none" w:sz="0" w:space="0" w:color="auto"/>
                  </w:divBdr>
                  <w:divsChild>
                    <w:div w:id="776605440">
                      <w:marLeft w:val="0"/>
                      <w:marRight w:val="0"/>
                      <w:marTop w:val="0"/>
                      <w:marBottom w:val="0"/>
                      <w:divBdr>
                        <w:top w:val="none" w:sz="0" w:space="0" w:color="auto"/>
                        <w:left w:val="none" w:sz="0" w:space="0" w:color="auto"/>
                        <w:bottom w:val="none" w:sz="0" w:space="0" w:color="auto"/>
                        <w:right w:val="none" w:sz="0" w:space="0" w:color="auto"/>
                      </w:divBdr>
                    </w:div>
                    <w:div w:id="1679505602">
                      <w:marLeft w:val="0"/>
                      <w:marRight w:val="0"/>
                      <w:marTop w:val="0"/>
                      <w:marBottom w:val="0"/>
                      <w:divBdr>
                        <w:top w:val="none" w:sz="0" w:space="0" w:color="auto"/>
                        <w:left w:val="none" w:sz="0" w:space="0" w:color="auto"/>
                        <w:bottom w:val="none" w:sz="0" w:space="0" w:color="auto"/>
                        <w:right w:val="none" w:sz="0" w:space="0" w:color="auto"/>
                      </w:divBdr>
                    </w:div>
                    <w:div w:id="1757435684">
                      <w:marLeft w:val="0"/>
                      <w:marRight w:val="0"/>
                      <w:marTop w:val="0"/>
                      <w:marBottom w:val="0"/>
                      <w:divBdr>
                        <w:top w:val="none" w:sz="0" w:space="0" w:color="auto"/>
                        <w:left w:val="none" w:sz="0" w:space="0" w:color="auto"/>
                        <w:bottom w:val="none" w:sz="0" w:space="0" w:color="auto"/>
                        <w:right w:val="none" w:sz="0" w:space="0" w:color="auto"/>
                      </w:divBdr>
                    </w:div>
                    <w:div w:id="1883252317">
                      <w:marLeft w:val="0"/>
                      <w:marRight w:val="0"/>
                      <w:marTop w:val="0"/>
                      <w:marBottom w:val="0"/>
                      <w:divBdr>
                        <w:top w:val="none" w:sz="0" w:space="0" w:color="auto"/>
                        <w:left w:val="none" w:sz="0" w:space="0" w:color="auto"/>
                        <w:bottom w:val="none" w:sz="0" w:space="0" w:color="auto"/>
                        <w:right w:val="none" w:sz="0" w:space="0" w:color="auto"/>
                      </w:divBdr>
                    </w:div>
                  </w:divsChild>
                </w:div>
                <w:div w:id="159590859">
                  <w:marLeft w:val="0"/>
                  <w:marRight w:val="0"/>
                  <w:marTop w:val="0"/>
                  <w:marBottom w:val="0"/>
                  <w:divBdr>
                    <w:top w:val="none" w:sz="0" w:space="0" w:color="auto"/>
                    <w:left w:val="none" w:sz="0" w:space="0" w:color="auto"/>
                    <w:bottom w:val="none" w:sz="0" w:space="0" w:color="auto"/>
                    <w:right w:val="none" w:sz="0" w:space="0" w:color="auto"/>
                  </w:divBdr>
                </w:div>
                <w:div w:id="216090414">
                  <w:marLeft w:val="0"/>
                  <w:marRight w:val="0"/>
                  <w:marTop w:val="0"/>
                  <w:marBottom w:val="0"/>
                  <w:divBdr>
                    <w:top w:val="none" w:sz="0" w:space="0" w:color="auto"/>
                    <w:left w:val="none" w:sz="0" w:space="0" w:color="auto"/>
                    <w:bottom w:val="none" w:sz="0" w:space="0" w:color="auto"/>
                    <w:right w:val="none" w:sz="0" w:space="0" w:color="auto"/>
                  </w:divBdr>
                </w:div>
                <w:div w:id="298465337">
                  <w:marLeft w:val="0"/>
                  <w:marRight w:val="0"/>
                  <w:marTop w:val="0"/>
                  <w:marBottom w:val="0"/>
                  <w:divBdr>
                    <w:top w:val="none" w:sz="0" w:space="0" w:color="auto"/>
                    <w:left w:val="none" w:sz="0" w:space="0" w:color="auto"/>
                    <w:bottom w:val="none" w:sz="0" w:space="0" w:color="auto"/>
                    <w:right w:val="none" w:sz="0" w:space="0" w:color="auto"/>
                  </w:divBdr>
                </w:div>
                <w:div w:id="387728352">
                  <w:marLeft w:val="0"/>
                  <w:marRight w:val="0"/>
                  <w:marTop w:val="0"/>
                  <w:marBottom w:val="0"/>
                  <w:divBdr>
                    <w:top w:val="none" w:sz="0" w:space="0" w:color="auto"/>
                    <w:left w:val="none" w:sz="0" w:space="0" w:color="auto"/>
                    <w:bottom w:val="none" w:sz="0" w:space="0" w:color="auto"/>
                    <w:right w:val="none" w:sz="0" w:space="0" w:color="auto"/>
                  </w:divBdr>
                </w:div>
                <w:div w:id="617949460">
                  <w:marLeft w:val="0"/>
                  <w:marRight w:val="0"/>
                  <w:marTop w:val="0"/>
                  <w:marBottom w:val="0"/>
                  <w:divBdr>
                    <w:top w:val="none" w:sz="0" w:space="0" w:color="auto"/>
                    <w:left w:val="none" w:sz="0" w:space="0" w:color="auto"/>
                    <w:bottom w:val="none" w:sz="0" w:space="0" w:color="auto"/>
                    <w:right w:val="none" w:sz="0" w:space="0" w:color="auto"/>
                  </w:divBdr>
                </w:div>
                <w:div w:id="627585763">
                  <w:marLeft w:val="0"/>
                  <w:marRight w:val="0"/>
                  <w:marTop w:val="0"/>
                  <w:marBottom w:val="0"/>
                  <w:divBdr>
                    <w:top w:val="none" w:sz="0" w:space="0" w:color="auto"/>
                    <w:left w:val="none" w:sz="0" w:space="0" w:color="auto"/>
                    <w:bottom w:val="none" w:sz="0" w:space="0" w:color="auto"/>
                    <w:right w:val="none" w:sz="0" w:space="0" w:color="auto"/>
                  </w:divBdr>
                </w:div>
                <w:div w:id="800269092">
                  <w:marLeft w:val="0"/>
                  <w:marRight w:val="0"/>
                  <w:marTop w:val="0"/>
                  <w:marBottom w:val="0"/>
                  <w:divBdr>
                    <w:top w:val="none" w:sz="0" w:space="0" w:color="auto"/>
                    <w:left w:val="none" w:sz="0" w:space="0" w:color="auto"/>
                    <w:bottom w:val="none" w:sz="0" w:space="0" w:color="auto"/>
                    <w:right w:val="none" w:sz="0" w:space="0" w:color="auto"/>
                  </w:divBdr>
                </w:div>
                <w:div w:id="831260053">
                  <w:marLeft w:val="0"/>
                  <w:marRight w:val="0"/>
                  <w:marTop w:val="0"/>
                  <w:marBottom w:val="0"/>
                  <w:divBdr>
                    <w:top w:val="none" w:sz="0" w:space="0" w:color="auto"/>
                    <w:left w:val="none" w:sz="0" w:space="0" w:color="auto"/>
                    <w:bottom w:val="none" w:sz="0" w:space="0" w:color="auto"/>
                    <w:right w:val="none" w:sz="0" w:space="0" w:color="auto"/>
                  </w:divBdr>
                </w:div>
                <w:div w:id="862324738">
                  <w:marLeft w:val="0"/>
                  <w:marRight w:val="0"/>
                  <w:marTop w:val="0"/>
                  <w:marBottom w:val="0"/>
                  <w:divBdr>
                    <w:top w:val="none" w:sz="0" w:space="0" w:color="auto"/>
                    <w:left w:val="none" w:sz="0" w:space="0" w:color="auto"/>
                    <w:bottom w:val="none" w:sz="0" w:space="0" w:color="auto"/>
                    <w:right w:val="none" w:sz="0" w:space="0" w:color="auto"/>
                  </w:divBdr>
                </w:div>
                <w:div w:id="872112633">
                  <w:marLeft w:val="0"/>
                  <w:marRight w:val="0"/>
                  <w:marTop w:val="0"/>
                  <w:marBottom w:val="0"/>
                  <w:divBdr>
                    <w:top w:val="none" w:sz="0" w:space="0" w:color="auto"/>
                    <w:left w:val="none" w:sz="0" w:space="0" w:color="auto"/>
                    <w:bottom w:val="none" w:sz="0" w:space="0" w:color="auto"/>
                    <w:right w:val="none" w:sz="0" w:space="0" w:color="auto"/>
                  </w:divBdr>
                </w:div>
                <w:div w:id="892735665">
                  <w:marLeft w:val="0"/>
                  <w:marRight w:val="0"/>
                  <w:marTop w:val="0"/>
                  <w:marBottom w:val="0"/>
                  <w:divBdr>
                    <w:top w:val="none" w:sz="0" w:space="0" w:color="auto"/>
                    <w:left w:val="none" w:sz="0" w:space="0" w:color="auto"/>
                    <w:bottom w:val="none" w:sz="0" w:space="0" w:color="auto"/>
                    <w:right w:val="none" w:sz="0" w:space="0" w:color="auto"/>
                  </w:divBdr>
                </w:div>
                <w:div w:id="993875365">
                  <w:marLeft w:val="0"/>
                  <w:marRight w:val="0"/>
                  <w:marTop w:val="0"/>
                  <w:marBottom w:val="0"/>
                  <w:divBdr>
                    <w:top w:val="none" w:sz="0" w:space="0" w:color="auto"/>
                    <w:left w:val="none" w:sz="0" w:space="0" w:color="auto"/>
                    <w:bottom w:val="none" w:sz="0" w:space="0" w:color="auto"/>
                    <w:right w:val="none" w:sz="0" w:space="0" w:color="auto"/>
                  </w:divBdr>
                </w:div>
                <w:div w:id="1068915345">
                  <w:marLeft w:val="0"/>
                  <w:marRight w:val="0"/>
                  <w:marTop w:val="0"/>
                  <w:marBottom w:val="0"/>
                  <w:divBdr>
                    <w:top w:val="none" w:sz="0" w:space="0" w:color="auto"/>
                    <w:left w:val="none" w:sz="0" w:space="0" w:color="auto"/>
                    <w:bottom w:val="none" w:sz="0" w:space="0" w:color="auto"/>
                    <w:right w:val="none" w:sz="0" w:space="0" w:color="auto"/>
                  </w:divBdr>
                </w:div>
                <w:div w:id="1104881483">
                  <w:marLeft w:val="0"/>
                  <w:marRight w:val="0"/>
                  <w:marTop w:val="0"/>
                  <w:marBottom w:val="0"/>
                  <w:divBdr>
                    <w:top w:val="none" w:sz="0" w:space="0" w:color="auto"/>
                    <w:left w:val="none" w:sz="0" w:space="0" w:color="auto"/>
                    <w:bottom w:val="none" w:sz="0" w:space="0" w:color="auto"/>
                    <w:right w:val="none" w:sz="0" w:space="0" w:color="auto"/>
                  </w:divBdr>
                </w:div>
                <w:div w:id="1147741188">
                  <w:marLeft w:val="0"/>
                  <w:marRight w:val="0"/>
                  <w:marTop w:val="0"/>
                  <w:marBottom w:val="0"/>
                  <w:divBdr>
                    <w:top w:val="none" w:sz="0" w:space="0" w:color="auto"/>
                    <w:left w:val="none" w:sz="0" w:space="0" w:color="auto"/>
                    <w:bottom w:val="none" w:sz="0" w:space="0" w:color="auto"/>
                    <w:right w:val="none" w:sz="0" w:space="0" w:color="auto"/>
                  </w:divBdr>
                </w:div>
                <w:div w:id="1183671269">
                  <w:marLeft w:val="0"/>
                  <w:marRight w:val="0"/>
                  <w:marTop w:val="0"/>
                  <w:marBottom w:val="0"/>
                  <w:divBdr>
                    <w:top w:val="none" w:sz="0" w:space="0" w:color="auto"/>
                    <w:left w:val="none" w:sz="0" w:space="0" w:color="auto"/>
                    <w:bottom w:val="none" w:sz="0" w:space="0" w:color="auto"/>
                    <w:right w:val="none" w:sz="0" w:space="0" w:color="auto"/>
                  </w:divBdr>
                </w:div>
                <w:div w:id="1270316153">
                  <w:marLeft w:val="0"/>
                  <w:marRight w:val="0"/>
                  <w:marTop w:val="0"/>
                  <w:marBottom w:val="0"/>
                  <w:divBdr>
                    <w:top w:val="none" w:sz="0" w:space="0" w:color="auto"/>
                    <w:left w:val="none" w:sz="0" w:space="0" w:color="auto"/>
                    <w:bottom w:val="none" w:sz="0" w:space="0" w:color="auto"/>
                    <w:right w:val="none" w:sz="0" w:space="0" w:color="auto"/>
                  </w:divBdr>
                </w:div>
                <w:div w:id="1286695559">
                  <w:marLeft w:val="0"/>
                  <w:marRight w:val="0"/>
                  <w:marTop w:val="0"/>
                  <w:marBottom w:val="0"/>
                  <w:divBdr>
                    <w:top w:val="none" w:sz="0" w:space="0" w:color="auto"/>
                    <w:left w:val="none" w:sz="0" w:space="0" w:color="auto"/>
                    <w:bottom w:val="none" w:sz="0" w:space="0" w:color="auto"/>
                    <w:right w:val="none" w:sz="0" w:space="0" w:color="auto"/>
                  </w:divBdr>
                </w:div>
                <w:div w:id="1342584674">
                  <w:marLeft w:val="0"/>
                  <w:marRight w:val="0"/>
                  <w:marTop w:val="0"/>
                  <w:marBottom w:val="0"/>
                  <w:divBdr>
                    <w:top w:val="none" w:sz="0" w:space="0" w:color="auto"/>
                    <w:left w:val="none" w:sz="0" w:space="0" w:color="auto"/>
                    <w:bottom w:val="none" w:sz="0" w:space="0" w:color="auto"/>
                    <w:right w:val="none" w:sz="0" w:space="0" w:color="auto"/>
                  </w:divBdr>
                </w:div>
                <w:div w:id="1460105046">
                  <w:marLeft w:val="0"/>
                  <w:marRight w:val="0"/>
                  <w:marTop w:val="0"/>
                  <w:marBottom w:val="0"/>
                  <w:divBdr>
                    <w:top w:val="none" w:sz="0" w:space="0" w:color="auto"/>
                    <w:left w:val="none" w:sz="0" w:space="0" w:color="auto"/>
                    <w:bottom w:val="none" w:sz="0" w:space="0" w:color="auto"/>
                    <w:right w:val="none" w:sz="0" w:space="0" w:color="auto"/>
                  </w:divBdr>
                </w:div>
                <w:div w:id="1513177147">
                  <w:marLeft w:val="0"/>
                  <w:marRight w:val="0"/>
                  <w:marTop w:val="0"/>
                  <w:marBottom w:val="0"/>
                  <w:divBdr>
                    <w:top w:val="none" w:sz="0" w:space="0" w:color="auto"/>
                    <w:left w:val="none" w:sz="0" w:space="0" w:color="auto"/>
                    <w:bottom w:val="none" w:sz="0" w:space="0" w:color="auto"/>
                    <w:right w:val="none" w:sz="0" w:space="0" w:color="auto"/>
                  </w:divBdr>
                </w:div>
                <w:div w:id="1788311876">
                  <w:marLeft w:val="0"/>
                  <w:marRight w:val="0"/>
                  <w:marTop w:val="0"/>
                  <w:marBottom w:val="0"/>
                  <w:divBdr>
                    <w:top w:val="none" w:sz="0" w:space="0" w:color="auto"/>
                    <w:left w:val="none" w:sz="0" w:space="0" w:color="auto"/>
                    <w:bottom w:val="none" w:sz="0" w:space="0" w:color="auto"/>
                    <w:right w:val="none" w:sz="0" w:space="0" w:color="auto"/>
                  </w:divBdr>
                </w:div>
                <w:div w:id="1819883961">
                  <w:marLeft w:val="0"/>
                  <w:marRight w:val="0"/>
                  <w:marTop w:val="0"/>
                  <w:marBottom w:val="0"/>
                  <w:divBdr>
                    <w:top w:val="none" w:sz="0" w:space="0" w:color="auto"/>
                    <w:left w:val="none" w:sz="0" w:space="0" w:color="auto"/>
                    <w:bottom w:val="none" w:sz="0" w:space="0" w:color="auto"/>
                    <w:right w:val="none" w:sz="0" w:space="0" w:color="auto"/>
                  </w:divBdr>
                </w:div>
                <w:div w:id="1859150141">
                  <w:marLeft w:val="0"/>
                  <w:marRight w:val="0"/>
                  <w:marTop w:val="0"/>
                  <w:marBottom w:val="0"/>
                  <w:divBdr>
                    <w:top w:val="none" w:sz="0" w:space="0" w:color="auto"/>
                    <w:left w:val="none" w:sz="0" w:space="0" w:color="auto"/>
                    <w:bottom w:val="none" w:sz="0" w:space="0" w:color="auto"/>
                    <w:right w:val="none" w:sz="0" w:space="0" w:color="auto"/>
                  </w:divBdr>
                </w:div>
                <w:div w:id="1911036331">
                  <w:marLeft w:val="0"/>
                  <w:marRight w:val="0"/>
                  <w:marTop w:val="0"/>
                  <w:marBottom w:val="0"/>
                  <w:divBdr>
                    <w:top w:val="none" w:sz="0" w:space="0" w:color="auto"/>
                    <w:left w:val="none" w:sz="0" w:space="0" w:color="auto"/>
                    <w:bottom w:val="none" w:sz="0" w:space="0" w:color="auto"/>
                    <w:right w:val="none" w:sz="0" w:space="0" w:color="auto"/>
                  </w:divBdr>
                </w:div>
                <w:div w:id="1972593414">
                  <w:marLeft w:val="0"/>
                  <w:marRight w:val="0"/>
                  <w:marTop w:val="0"/>
                  <w:marBottom w:val="0"/>
                  <w:divBdr>
                    <w:top w:val="none" w:sz="0" w:space="0" w:color="auto"/>
                    <w:left w:val="none" w:sz="0" w:space="0" w:color="auto"/>
                    <w:bottom w:val="none" w:sz="0" w:space="0" w:color="auto"/>
                    <w:right w:val="none" w:sz="0" w:space="0" w:color="auto"/>
                  </w:divBdr>
                </w:div>
                <w:div w:id="2104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388">
      <w:bodyDiv w:val="1"/>
      <w:marLeft w:val="0"/>
      <w:marRight w:val="0"/>
      <w:marTop w:val="0"/>
      <w:marBottom w:val="0"/>
      <w:divBdr>
        <w:top w:val="none" w:sz="0" w:space="0" w:color="auto"/>
        <w:left w:val="none" w:sz="0" w:space="0" w:color="auto"/>
        <w:bottom w:val="none" w:sz="0" w:space="0" w:color="auto"/>
        <w:right w:val="none" w:sz="0" w:space="0" w:color="auto"/>
      </w:divBdr>
      <w:divsChild>
        <w:div w:id="1817069646">
          <w:marLeft w:val="0"/>
          <w:marRight w:val="0"/>
          <w:marTop w:val="0"/>
          <w:marBottom w:val="0"/>
          <w:divBdr>
            <w:top w:val="none" w:sz="0" w:space="0" w:color="auto"/>
            <w:left w:val="none" w:sz="0" w:space="0" w:color="auto"/>
            <w:bottom w:val="none" w:sz="0" w:space="0" w:color="auto"/>
            <w:right w:val="none" w:sz="0" w:space="0" w:color="auto"/>
          </w:divBdr>
        </w:div>
      </w:divsChild>
    </w:div>
    <w:div w:id="1851523271">
      <w:bodyDiv w:val="1"/>
      <w:marLeft w:val="0"/>
      <w:marRight w:val="0"/>
      <w:marTop w:val="0"/>
      <w:marBottom w:val="0"/>
      <w:divBdr>
        <w:top w:val="none" w:sz="0" w:space="0" w:color="auto"/>
        <w:left w:val="none" w:sz="0" w:space="0" w:color="auto"/>
        <w:bottom w:val="none" w:sz="0" w:space="0" w:color="auto"/>
        <w:right w:val="none" w:sz="0" w:space="0" w:color="auto"/>
      </w:divBdr>
      <w:divsChild>
        <w:div w:id="274556908">
          <w:marLeft w:val="720"/>
          <w:marRight w:val="0"/>
          <w:marTop w:val="0"/>
          <w:marBottom w:val="0"/>
          <w:divBdr>
            <w:top w:val="none" w:sz="0" w:space="0" w:color="auto"/>
            <w:left w:val="none" w:sz="0" w:space="0" w:color="auto"/>
            <w:bottom w:val="none" w:sz="0" w:space="0" w:color="auto"/>
            <w:right w:val="none" w:sz="0" w:space="0" w:color="auto"/>
          </w:divBdr>
        </w:div>
        <w:div w:id="607079199">
          <w:marLeft w:val="720"/>
          <w:marRight w:val="0"/>
          <w:marTop w:val="0"/>
          <w:marBottom w:val="0"/>
          <w:divBdr>
            <w:top w:val="none" w:sz="0" w:space="0" w:color="auto"/>
            <w:left w:val="none" w:sz="0" w:space="0" w:color="auto"/>
            <w:bottom w:val="none" w:sz="0" w:space="0" w:color="auto"/>
            <w:right w:val="none" w:sz="0" w:space="0" w:color="auto"/>
          </w:divBdr>
        </w:div>
        <w:div w:id="1541354777">
          <w:marLeft w:val="720"/>
          <w:marRight w:val="0"/>
          <w:marTop w:val="0"/>
          <w:marBottom w:val="0"/>
          <w:divBdr>
            <w:top w:val="none" w:sz="0" w:space="0" w:color="auto"/>
            <w:left w:val="none" w:sz="0" w:space="0" w:color="auto"/>
            <w:bottom w:val="none" w:sz="0" w:space="0" w:color="auto"/>
            <w:right w:val="none" w:sz="0" w:space="0" w:color="auto"/>
          </w:divBdr>
        </w:div>
        <w:div w:id="2038239382">
          <w:marLeft w:val="720"/>
          <w:marRight w:val="0"/>
          <w:marTop w:val="0"/>
          <w:marBottom w:val="0"/>
          <w:divBdr>
            <w:top w:val="none" w:sz="0" w:space="0" w:color="auto"/>
            <w:left w:val="none" w:sz="0" w:space="0" w:color="auto"/>
            <w:bottom w:val="none" w:sz="0" w:space="0" w:color="auto"/>
            <w:right w:val="none" w:sz="0" w:space="0" w:color="auto"/>
          </w:divBdr>
        </w:div>
        <w:div w:id="2114668995">
          <w:marLeft w:val="720"/>
          <w:marRight w:val="0"/>
          <w:marTop w:val="0"/>
          <w:marBottom w:val="0"/>
          <w:divBdr>
            <w:top w:val="none" w:sz="0" w:space="0" w:color="auto"/>
            <w:left w:val="none" w:sz="0" w:space="0" w:color="auto"/>
            <w:bottom w:val="none" w:sz="0" w:space="0" w:color="auto"/>
            <w:right w:val="none" w:sz="0" w:space="0" w:color="auto"/>
          </w:divBdr>
        </w:div>
      </w:divsChild>
    </w:div>
    <w:div w:id="1867669332">
      <w:bodyDiv w:val="1"/>
      <w:marLeft w:val="0"/>
      <w:marRight w:val="0"/>
      <w:marTop w:val="0"/>
      <w:marBottom w:val="0"/>
      <w:divBdr>
        <w:top w:val="none" w:sz="0" w:space="0" w:color="auto"/>
        <w:left w:val="none" w:sz="0" w:space="0" w:color="auto"/>
        <w:bottom w:val="none" w:sz="0" w:space="0" w:color="auto"/>
        <w:right w:val="none" w:sz="0" w:space="0" w:color="auto"/>
      </w:divBdr>
      <w:divsChild>
        <w:div w:id="2142382546">
          <w:marLeft w:val="0"/>
          <w:marRight w:val="0"/>
          <w:marTop w:val="0"/>
          <w:marBottom w:val="0"/>
          <w:divBdr>
            <w:top w:val="none" w:sz="0" w:space="0" w:color="auto"/>
            <w:left w:val="none" w:sz="0" w:space="0" w:color="auto"/>
            <w:bottom w:val="none" w:sz="0" w:space="0" w:color="auto"/>
            <w:right w:val="none" w:sz="0" w:space="0" w:color="auto"/>
          </w:divBdr>
        </w:div>
      </w:divsChild>
    </w:div>
    <w:div w:id="1877503499">
      <w:bodyDiv w:val="1"/>
      <w:marLeft w:val="0"/>
      <w:marRight w:val="0"/>
      <w:marTop w:val="0"/>
      <w:marBottom w:val="0"/>
      <w:divBdr>
        <w:top w:val="none" w:sz="0" w:space="0" w:color="auto"/>
        <w:left w:val="none" w:sz="0" w:space="0" w:color="auto"/>
        <w:bottom w:val="none" w:sz="0" w:space="0" w:color="auto"/>
        <w:right w:val="none" w:sz="0" w:space="0" w:color="auto"/>
      </w:divBdr>
      <w:divsChild>
        <w:div w:id="283125619">
          <w:marLeft w:val="0"/>
          <w:marRight w:val="0"/>
          <w:marTop w:val="0"/>
          <w:marBottom w:val="0"/>
          <w:divBdr>
            <w:top w:val="none" w:sz="0" w:space="0" w:color="auto"/>
            <w:left w:val="none" w:sz="0" w:space="0" w:color="auto"/>
            <w:bottom w:val="none" w:sz="0" w:space="0" w:color="auto"/>
            <w:right w:val="none" w:sz="0" w:space="0" w:color="auto"/>
          </w:divBdr>
        </w:div>
        <w:div w:id="1268268363">
          <w:marLeft w:val="0"/>
          <w:marRight w:val="0"/>
          <w:marTop w:val="0"/>
          <w:marBottom w:val="0"/>
          <w:divBdr>
            <w:top w:val="none" w:sz="0" w:space="0" w:color="auto"/>
            <w:left w:val="none" w:sz="0" w:space="0" w:color="auto"/>
            <w:bottom w:val="none" w:sz="0" w:space="0" w:color="auto"/>
            <w:right w:val="none" w:sz="0" w:space="0" w:color="auto"/>
          </w:divBdr>
        </w:div>
      </w:divsChild>
    </w:div>
    <w:div w:id="1892376516">
      <w:bodyDiv w:val="1"/>
      <w:marLeft w:val="0"/>
      <w:marRight w:val="0"/>
      <w:marTop w:val="0"/>
      <w:marBottom w:val="0"/>
      <w:divBdr>
        <w:top w:val="none" w:sz="0" w:space="0" w:color="auto"/>
        <w:left w:val="none" w:sz="0" w:space="0" w:color="auto"/>
        <w:bottom w:val="none" w:sz="0" w:space="0" w:color="auto"/>
        <w:right w:val="none" w:sz="0" w:space="0" w:color="auto"/>
      </w:divBdr>
      <w:divsChild>
        <w:div w:id="1273127385">
          <w:marLeft w:val="150"/>
          <w:marRight w:val="0"/>
          <w:marTop w:val="150"/>
          <w:marBottom w:val="0"/>
          <w:divBdr>
            <w:top w:val="none" w:sz="0" w:space="0" w:color="auto"/>
            <w:left w:val="none" w:sz="0" w:space="0" w:color="auto"/>
            <w:bottom w:val="none" w:sz="0" w:space="0" w:color="auto"/>
            <w:right w:val="none" w:sz="0" w:space="0" w:color="auto"/>
          </w:divBdr>
          <w:divsChild>
            <w:div w:id="1152599040">
              <w:marLeft w:val="0"/>
              <w:marRight w:val="0"/>
              <w:marTop w:val="0"/>
              <w:marBottom w:val="0"/>
              <w:divBdr>
                <w:top w:val="none" w:sz="0" w:space="0" w:color="auto"/>
                <w:left w:val="none" w:sz="0" w:space="0" w:color="auto"/>
                <w:bottom w:val="none" w:sz="0" w:space="0" w:color="auto"/>
                <w:right w:val="none" w:sz="0" w:space="0" w:color="auto"/>
              </w:divBdr>
              <w:divsChild>
                <w:div w:id="6385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2706">
      <w:bodyDiv w:val="1"/>
      <w:marLeft w:val="0"/>
      <w:marRight w:val="0"/>
      <w:marTop w:val="0"/>
      <w:marBottom w:val="0"/>
      <w:divBdr>
        <w:top w:val="none" w:sz="0" w:space="0" w:color="auto"/>
        <w:left w:val="none" w:sz="0" w:space="0" w:color="auto"/>
        <w:bottom w:val="none" w:sz="0" w:space="0" w:color="auto"/>
        <w:right w:val="none" w:sz="0" w:space="0" w:color="auto"/>
      </w:divBdr>
    </w:div>
    <w:div w:id="1980841990">
      <w:bodyDiv w:val="1"/>
      <w:marLeft w:val="0"/>
      <w:marRight w:val="0"/>
      <w:marTop w:val="0"/>
      <w:marBottom w:val="0"/>
      <w:divBdr>
        <w:top w:val="none" w:sz="0" w:space="0" w:color="auto"/>
        <w:left w:val="none" w:sz="0" w:space="0" w:color="auto"/>
        <w:bottom w:val="none" w:sz="0" w:space="0" w:color="auto"/>
        <w:right w:val="none" w:sz="0" w:space="0" w:color="auto"/>
      </w:divBdr>
    </w:div>
    <w:div w:id="1982343881">
      <w:bodyDiv w:val="1"/>
      <w:marLeft w:val="0"/>
      <w:marRight w:val="0"/>
      <w:marTop w:val="0"/>
      <w:marBottom w:val="0"/>
      <w:divBdr>
        <w:top w:val="none" w:sz="0" w:space="0" w:color="auto"/>
        <w:left w:val="none" w:sz="0" w:space="0" w:color="auto"/>
        <w:bottom w:val="none" w:sz="0" w:space="0" w:color="auto"/>
        <w:right w:val="none" w:sz="0" w:space="0" w:color="auto"/>
      </w:divBdr>
      <w:divsChild>
        <w:div w:id="437062450">
          <w:marLeft w:val="0"/>
          <w:marRight w:val="0"/>
          <w:marTop w:val="0"/>
          <w:marBottom w:val="0"/>
          <w:divBdr>
            <w:top w:val="none" w:sz="0" w:space="0" w:color="auto"/>
            <w:left w:val="none" w:sz="0" w:space="0" w:color="auto"/>
            <w:bottom w:val="none" w:sz="0" w:space="0" w:color="auto"/>
            <w:right w:val="none" w:sz="0" w:space="0" w:color="auto"/>
          </w:divBdr>
          <w:divsChild>
            <w:div w:id="1956675570">
              <w:marLeft w:val="0"/>
              <w:marRight w:val="0"/>
              <w:marTop w:val="0"/>
              <w:marBottom w:val="0"/>
              <w:divBdr>
                <w:top w:val="none" w:sz="0" w:space="0" w:color="auto"/>
                <w:left w:val="none" w:sz="0" w:space="0" w:color="auto"/>
                <w:bottom w:val="none" w:sz="0" w:space="0" w:color="auto"/>
                <w:right w:val="none" w:sz="0" w:space="0" w:color="auto"/>
              </w:divBdr>
              <w:divsChild>
                <w:div w:id="1571693547">
                  <w:marLeft w:val="0"/>
                  <w:marRight w:val="0"/>
                  <w:marTop w:val="0"/>
                  <w:marBottom w:val="0"/>
                  <w:divBdr>
                    <w:top w:val="none" w:sz="0" w:space="0" w:color="auto"/>
                    <w:left w:val="none" w:sz="0" w:space="0" w:color="auto"/>
                    <w:bottom w:val="none" w:sz="0" w:space="0" w:color="auto"/>
                    <w:right w:val="none" w:sz="0" w:space="0" w:color="auto"/>
                  </w:divBdr>
                  <w:divsChild>
                    <w:div w:id="272253756">
                      <w:marLeft w:val="0"/>
                      <w:marRight w:val="0"/>
                      <w:marTop w:val="0"/>
                      <w:marBottom w:val="0"/>
                      <w:divBdr>
                        <w:top w:val="none" w:sz="0" w:space="0" w:color="auto"/>
                        <w:left w:val="none" w:sz="0" w:space="0" w:color="auto"/>
                        <w:bottom w:val="none" w:sz="0" w:space="0" w:color="auto"/>
                        <w:right w:val="none" w:sz="0" w:space="0" w:color="auto"/>
                      </w:divBdr>
                      <w:divsChild>
                        <w:div w:id="363143561">
                          <w:marLeft w:val="0"/>
                          <w:marRight w:val="0"/>
                          <w:marTop w:val="0"/>
                          <w:marBottom w:val="0"/>
                          <w:divBdr>
                            <w:top w:val="none" w:sz="0" w:space="0" w:color="auto"/>
                            <w:left w:val="none" w:sz="0" w:space="0" w:color="auto"/>
                            <w:bottom w:val="none" w:sz="0" w:space="0" w:color="auto"/>
                            <w:right w:val="none" w:sz="0" w:space="0" w:color="auto"/>
                          </w:divBdr>
                          <w:divsChild>
                            <w:div w:id="1713845399">
                              <w:marLeft w:val="0"/>
                              <w:marRight w:val="0"/>
                              <w:marTop w:val="0"/>
                              <w:marBottom w:val="0"/>
                              <w:divBdr>
                                <w:top w:val="none" w:sz="0" w:space="0" w:color="auto"/>
                                <w:left w:val="none" w:sz="0" w:space="0" w:color="auto"/>
                                <w:bottom w:val="none" w:sz="0" w:space="0" w:color="auto"/>
                                <w:right w:val="none" w:sz="0" w:space="0" w:color="auto"/>
                              </w:divBdr>
                              <w:divsChild>
                                <w:div w:id="796680283">
                                  <w:marLeft w:val="0"/>
                                  <w:marRight w:val="0"/>
                                  <w:marTop w:val="0"/>
                                  <w:marBottom w:val="0"/>
                                  <w:divBdr>
                                    <w:top w:val="none" w:sz="0" w:space="0" w:color="auto"/>
                                    <w:left w:val="none" w:sz="0" w:space="0" w:color="auto"/>
                                    <w:bottom w:val="none" w:sz="0" w:space="0" w:color="auto"/>
                                    <w:right w:val="none" w:sz="0" w:space="0" w:color="auto"/>
                                  </w:divBdr>
                                  <w:divsChild>
                                    <w:div w:id="1345093045">
                                      <w:marLeft w:val="0"/>
                                      <w:marRight w:val="0"/>
                                      <w:marTop w:val="0"/>
                                      <w:marBottom w:val="0"/>
                                      <w:divBdr>
                                        <w:top w:val="single" w:sz="8" w:space="3" w:color="B5C4DF"/>
                                        <w:left w:val="none" w:sz="0" w:space="0" w:color="auto"/>
                                        <w:bottom w:val="none" w:sz="0" w:space="0" w:color="auto"/>
                                        <w:right w:val="none" w:sz="0" w:space="0" w:color="auto"/>
                                      </w:divBdr>
                                    </w:div>
                                  </w:divsChild>
                                </w:div>
                                <w:div w:id="856771097">
                                  <w:marLeft w:val="0"/>
                                  <w:marRight w:val="0"/>
                                  <w:marTop w:val="0"/>
                                  <w:marBottom w:val="0"/>
                                  <w:divBdr>
                                    <w:top w:val="none" w:sz="0" w:space="0" w:color="auto"/>
                                    <w:left w:val="none" w:sz="0" w:space="0" w:color="auto"/>
                                    <w:bottom w:val="none" w:sz="0" w:space="0" w:color="auto"/>
                                    <w:right w:val="none" w:sz="0" w:space="0" w:color="auto"/>
                                  </w:divBdr>
                                </w:div>
                                <w:div w:id="1882595039">
                                  <w:marLeft w:val="0"/>
                                  <w:marRight w:val="0"/>
                                  <w:marTop w:val="0"/>
                                  <w:marBottom w:val="0"/>
                                  <w:divBdr>
                                    <w:top w:val="none" w:sz="0" w:space="0" w:color="auto"/>
                                    <w:left w:val="none" w:sz="0" w:space="0" w:color="auto"/>
                                    <w:bottom w:val="none" w:sz="0" w:space="0" w:color="auto"/>
                                    <w:right w:val="none" w:sz="0" w:space="0" w:color="auto"/>
                                  </w:divBdr>
                                  <w:divsChild>
                                    <w:div w:id="168565645">
                                      <w:marLeft w:val="0"/>
                                      <w:marRight w:val="0"/>
                                      <w:marTop w:val="0"/>
                                      <w:marBottom w:val="0"/>
                                      <w:divBdr>
                                        <w:top w:val="none" w:sz="0" w:space="0" w:color="auto"/>
                                        <w:left w:val="none" w:sz="0" w:space="0" w:color="auto"/>
                                        <w:bottom w:val="none" w:sz="0" w:space="0" w:color="auto"/>
                                        <w:right w:val="none" w:sz="0" w:space="0" w:color="auto"/>
                                      </w:divBdr>
                                    </w:div>
                                    <w:div w:id="197865148">
                                      <w:marLeft w:val="0"/>
                                      <w:marRight w:val="0"/>
                                      <w:marTop w:val="0"/>
                                      <w:marBottom w:val="0"/>
                                      <w:divBdr>
                                        <w:top w:val="none" w:sz="0" w:space="0" w:color="auto"/>
                                        <w:left w:val="none" w:sz="0" w:space="0" w:color="auto"/>
                                        <w:bottom w:val="none" w:sz="0" w:space="0" w:color="auto"/>
                                        <w:right w:val="none" w:sz="0" w:space="0" w:color="auto"/>
                                      </w:divBdr>
                                    </w:div>
                                    <w:div w:id="389814515">
                                      <w:marLeft w:val="0"/>
                                      <w:marRight w:val="0"/>
                                      <w:marTop w:val="0"/>
                                      <w:marBottom w:val="0"/>
                                      <w:divBdr>
                                        <w:top w:val="none" w:sz="0" w:space="0" w:color="auto"/>
                                        <w:left w:val="none" w:sz="0" w:space="0" w:color="auto"/>
                                        <w:bottom w:val="none" w:sz="0" w:space="0" w:color="auto"/>
                                        <w:right w:val="none" w:sz="0" w:space="0" w:color="auto"/>
                                      </w:divBdr>
                                    </w:div>
                                    <w:div w:id="617224729">
                                      <w:marLeft w:val="0"/>
                                      <w:marRight w:val="0"/>
                                      <w:marTop w:val="0"/>
                                      <w:marBottom w:val="0"/>
                                      <w:divBdr>
                                        <w:top w:val="none" w:sz="0" w:space="0" w:color="auto"/>
                                        <w:left w:val="none" w:sz="0" w:space="0" w:color="auto"/>
                                        <w:bottom w:val="none" w:sz="0" w:space="0" w:color="auto"/>
                                        <w:right w:val="none" w:sz="0" w:space="0" w:color="auto"/>
                                      </w:divBdr>
                                    </w:div>
                                    <w:div w:id="1010180351">
                                      <w:marLeft w:val="0"/>
                                      <w:marRight w:val="0"/>
                                      <w:marTop w:val="0"/>
                                      <w:marBottom w:val="0"/>
                                      <w:divBdr>
                                        <w:top w:val="none" w:sz="0" w:space="0" w:color="auto"/>
                                        <w:left w:val="none" w:sz="0" w:space="0" w:color="auto"/>
                                        <w:bottom w:val="none" w:sz="0" w:space="0" w:color="auto"/>
                                        <w:right w:val="none" w:sz="0" w:space="0" w:color="auto"/>
                                      </w:divBdr>
                                    </w:div>
                                    <w:div w:id="1028604020">
                                      <w:marLeft w:val="0"/>
                                      <w:marRight w:val="0"/>
                                      <w:marTop w:val="0"/>
                                      <w:marBottom w:val="0"/>
                                      <w:divBdr>
                                        <w:top w:val="none" w:sz="0" w:space="0" w:color="auto"/>
                                        <w:left w:val="none" w:sz="0" w:space="0" w:color="auto"/>
                                        <w:bottom w:val="none" w:sz="0" w:space="0" w:color="auto"/>
                                        <w:right w:val="none" w:sz="0" w:space="0" w:color="auto"/>
                                      </w:divBdr>
                                    </w:div>
                                    <w:div w:id="1053891317">
                                      <w:marLeft w:val="0"/>
                                      <w:marRight w:val="0"/>
                                      <w:marTop w:val="0"/>
                                      <w:marBottom w:val="0"/>
                                      <w:divBdr>
                                        <w:top w:val="none" w:sz="0" w:space="0" w:color="auto"/>
                                        <w:left w:val="none" w:sz="0" w:space="0" w:color="auto"/>
                                        <w:bottom w:val="none" w:sz="0" w:space="0" w:color="auto"/>
                                        <w:right w:val="none" w:sz="0" w:space="0" w:color="auto"/>
                                      </w:divBdr>
                                    </w:div>
                                    <w:div w:id="1074166351">
                                      <w:marLeft w:val="0"/>
                                      <w:marRight w:val="0"/>
                                      <w:marTop w:val="0"/>
                                      <w:marBottom w:val="0"/>
                                      <w:divBdr>
                                        <w:top w:val="none" w:sz="0" w:space="0" w:color="auto"/>
                                        <w:left w:val="none" w:sz="0" w:space="0" w:color="auto"/>
                                        <w:bottom w:val="none" w:sz="0" w:space="0" w:color="auto"/>
                                        <w:right w:val="none" w:sz="0" w:space="0" w:color="auto"/>
                                      </w:divBdr>
                                    </w:div>
                                    <w:div w:id="1251352583">
                                      <w:marLeft w:val="0"/>
                                      <w:marRight w:val="0"/>
                                      <w:marTop w:val="0"/>
                                      <w:marBottom w:val="0"/>
                                      <w:divBdr>
                                        <w:top w:val="none" w:sz="0" w:space="0" w:color="auto"/>
                                        <w:left w:val="none" w:sz="0" w:space="0" w:color="auto"/>
                                        <w:bottom w:val="none" w:sz="0" w:space="0" w:color="auto"/>
                                        <w:right w:val="none" w:sz="0" w:space="0" w:color="auto"/>
                                      </w:divBdr>
                                    </w:div>
                                    <w:div w:id="1256286382">
                                      <w:marLeft w:val="0"/>
                                      <w:marRight w:val="0"/>
                                      <w:marTop w:val="0"/>
                                      <w:marBottom w:val="0"/>
                                      <w:divBdr>
                                        <w:top w:val="none" w:sz="0" w:space="0" w:color="auto"/>
                                        <w:left w:val="none" w:sz="0" w:space="0" w:color="auto"/>
                                        <w:bottom w:val="none" w:sz="0" w:space="0" w:color="auto"/>
                                        <w:right w:val="none" w:sz="0" w:space="0" w:color="auto"/>
                                      </w:divBdr>
                                      <w:divsChild>
                                        <w:div w:id="1712455722">
                                          <w:marLeft w:val="0"/>
                                          <w:marRight w:val="0"/>
                                          <w:marTop w:val="0"/>
                                          <w:marBottom w:val="0"/>
                                          <w:divBdr>
                                            <w:top w:val="none" w:sz="0" w:space="0" w:color="auto"/>
                                            <w:left w:val="none" w:sz="0" w:space="0" w:color="auto"/>
                                            <w:bottom w:val="none" w:sz="0" w:space="0" w:color="auto"/>
                                            <w:right w:val="none" w:sz="0" w:space="0" w:color="auto"/>
                                          </w:divBdr>
                                          <w:divsChild>
                                            <w:div w:id="555749193">
                                              <w:marLeft w:val="0"/>
                                              <w:marRight w:val="0"/>
                                              <w:marTop w:val="0"/>
                                              <w:marBottom w:val="0"/>
                                              <w:divBdr>
                                                <w:top w:val="none" w:sz="0" w:space="0" w:color="auto"/>
                                                <w:left w:val="none" w:sz="0" w:space="0" w:color="auto"/>
                                                <w:bottom w:val="none" w:sz="0" w:space="0" w:color="auto"/>
                                                <w:right w:val="none" w:sz="0" w:space="0" w:color="auto"/>
                                              </w:divBdr>
                                              <w:divsChild>
                                                <w:div w:id="909772061">
                                                  <w:marLeft w:val="0"/>
                                                  <w:marRight w:val="0"/>
                                                  <w:marTop w:val="0"/>
                                                  <w:marBottom w:val="0"/>
                                                  <w:divBdr>
                                                    <w:top w:val="none" w:sz="0" w:space="0" w:color="auto"/>
                                                    <w:left w:val="none" w:sz="0" w:space="0" w:color="auto"/>
                                                    <w:bottom w:val="none" w:sz="0" w:space="0" w:color="auto"/>
                                                    <w:right w:val="none" w:sz="0" w:space="0" w:color="auto"/>
                                                  </w:divBdr>
                                                  <w:divsChild>
                                                    <w:div w:id="1613365329">
                                                      <w:marLeft w:val="0"/>
                                                      <w:marRight w:val="0"/>
                                                      <w:marTop w:val="0"/>
                                                      <w:marBottom w:val="0"/>
                                                      <w:divBdr>
                                                        <w:top w:val="none" w:sz="0" w:space="0" w:color="auto"/>
                                                        <w:left w:val="none" w:sz="0" w:space="0" w:color="auto"/>
                                                        <w:bottom w:val="none" w:sz="0" w:space="0" w:color="auto"/>
                                                        <w:right w:val="none" w:sz="0" w:space="0" w:color="auto"/>
                                                      </w:divBdr>
                                                      <w:divsChild>
                                                        <w:div w:id="1020593465">
                                                          <w:marLeft w:val="0"/>
                                                          <w:marRight w:val="0"/>
                                                          <w:marTop w:val="0"/>
                                                          <w:marBottom w:val="0"/>
                                                          <w:divBdr>
                                                            <w:top w:val="none" w:sz="0" w:space="0" w:color="auto"/>
                                                            <w:left w:val="none" w:sz="0" w:space="0" w:color="auto"/>
                                                            <w:bottom w:val="none" w:sz="0" w:space="0" w:color="auto"/>
                                                            <w:right w:val="none" w:sz="0" w:space="0" w:color="auto"/>
                                                          </w:divBdr>
                                                          <w:divsChild>
                                                            <w:div w:id="1646006632">
                                                              <w:marLeft w:val="0"/>
                                                              <w:marRight w:val="0"/>
                                                              <w:marTop w:val="0"/>
                                                              <w:marBottom w:val="0"/>
                                                              <w:divBdr>
                                                                <w:top w:val="none" w:sz="0" w:space="0" w:color="auto"/>
                                                                <w:left w:val="none" w:sz="0" w:space="0" w:color="auto"/>
                                                                <w:bottom w:val="none" w:sz="0" w:space="0" w:color="auto"/>
                                                                <w:right w:val="none" w:sz="0" w:space="0" w:color="auto"/>
                                                              </w:divBdr>
                                                              <w:divsChild>
                                                                <w:div w:id="1568495958">
                                                                  <w:marLeft w:val="0"/>
                                                                  <w:marRight w:val="0"/>
                                                                  <w:marTop w:val="0"/>
                                                                  <w:marBottom w:val="0"/>
                                                                  <w:divBdr>
                                                                    <w:top w:val="none" w:sz="0" w:space="0" w:color="auto"/>
                                                                    <w:left w:val="none" w:sz="0" w:space="0" w:color="auto"/>
                                                                    <w:bottom w:val="none" w:sz="0" w:space="0" w:color="auto"/>
                                                                    <w:right w:val="none" w:sz="0" w:space="0" w:color="auto"/>
                                                                  </w:divBdr>
                                                                  <w:divsChild>
                                                                    <w:div w:id="2005891213">
                                                                      <w:marLeft w:val="0"/>
                                                                      <w:marRight w:val="0"/>
                                                                      <w:marTop w:val="0"/>
                                                                      <w:marBottom w:val="0"/>
                                                                      <w:divBdr>
                                                                        <w:top w:val="none" w:sz="0" w:space="0" w:color="auto"/>
                                                                        <w:left w:val="none" w:sz="0" w:space="0" w:color="auto"/>
                                                                        <w:bottom w:val="none" w:sz="0" w:space="0" w:color="auto"/>
                                                                        <w:right w:val="none" w:sz="0" w:space="0" w:color="auto"/>
                                                                      </w:divBdr>
                                                                      <w:divsChild>
                                                                        <w:div w:id="1356883011">
                                                                          <w:marLeft w:val="0"/>
                                                                          <w:marRight w:val="0"/>
                                                                          <w:marTop w:val="0"/>
                                                                          <w:marBottom w:val="0"/>
                                                                          <w:divBdr>
                                                                            <w:top w:val="none" w:sz="0" w:space="0" w:color="auto"/>
                                                                            <w:left w:val="none" w:sz="0" w:space="0" w:color="auto"/>
                                                                            <w:bottom w:val="none" w:sz="0" w:space="0" w:color="auto"/>
                                                                            <w:right w:val="none" w:sz="0" w:space="0" w:color="auto"/>
                                                                          </w:divBdr>
                                                                          <w:divsChild>
                                                                            <w:div w:id="402333854">
                                                                              <w:marLeft w:val="0"/>
                                                                              <w:marRight w:val="0"/>
                                                                              <w:marTop w:val="0"/>
                                                                              <w:marBottom w:val="0"/>
                                                                              <w:divBdr>
                                                                                <w:top w:val="none" w:sz="0" w:space="0" w:color="auto"/>
                                                                                <w:left w:val="none" w:sz="0" w:space="0" w:color="auto"/>
                                                                                <w:bottom w:val="none" w:sz="0" w:space="0" w:color="auto"/>
                                                                                <w:right w:val="none" w:sz="0" w:space="0" w:color="auto"/>
                                                                              </w:divBdr>
                                                                              <w:divsChild>
                                                                                <w:div w:id="1414619804">
                                                                                  <w:marLeft w:val="0"/>
                                                                                  <w:marRight w:val="0"/>
                                                                                  <w:marTop w:val="0"/>
                                                                                  <w:marBottom w:val="0"/>
                                                                                  <w:divBdr>
                                                                                    <w:top w:val="none" w:sz="0" w:space="0" w:color="auto"/>
                                                                                    <w:left w:val="none" w:sz="0" w:space="0" w:color="auto"/>
                                                                                    <w:bottom w:val="none" w:sz="0" w:space="0" w:color="auto"/>
                                                                                    <w:right w:val="none" w:sz="0" w:space="0" w:color="auto"/>
                                                                                  </w:divBdr>
                                                                                  <w:divsChild>
                                                                                    <w:div w:id="1731732565">
                                                                                      <w:marLeft w:val="0"/>
                                                                                      <w:marRight w:val="0"/>
                                                                                      <w:marTop w:val="0"/>
                                                                                      <w:marBottom w:val="0"/>
                                                                                      <w:divBdr>
                                                                                        <w:top w:val="none" w:sz="0" w:space="0" w:color="auto"/>
                                                                                        <w:left w:val="none" w:sz="0" w:space="0" w:color="auto"/>
                                                                                        <w:bottom w:val="none" w:sz="0" w:space="0" w:color="auto"/>
                                                                                        <w:right w:val="none" w:sz="0" w:space="0" w:color="auto"/>
                                                                                      </w:divBdr>
                                                                                      <w:divsChild>
                                                                                        <w:div w:id="854001397">
                                                                                          <w:marLeft w:val="0"/>
                                                                                          <w:marRight w:val="0"/>
                                                                                          <w:marTop w:val="0"/>
                                                                                          <w:marBottom w:val="0"/>
                                                                                          <w:divBdr>
                                                                                            <w:top w:val="none" w:sz="0" w:space="0" w:color="auto"/>
                                                                                            <w:left w:val="none" w:sz="0" w:space="0" w:color="auto"/>
                                                                                            <w:bottom w:val="none" w:sz="0" w:space="0" w:color="auto"/>
                                                                                            <w:right w:val="none" w:sz="0" w:space="0" w:color="auto"/>
                                                                                          </w:divBdr>
                                                                                          <w:divsChild>
                                                                                            <w:div w:id="1609120360">
                                                                                              <w:marLeft w:val="0"/>
                                                                                              <w:marRight w:val="0"/>
                                                                                              <w:marTop w:val="0"/>
                                                                                              <w:marBottom w:val="0"/>
                                                                                              <w:divBdr>
                                                                                                <w:top w:val="none" w:sz="0" w:space="0" w:color="auto"/>
                                                                                                <w:left w:val="none" w:sz="0" w:space="0" w:color="auto"/>
                                                                                                <w:bottom w:val="none" w:sz="0" w:space="0" w:color="auto"/>
                                                                                                <w:right w:val="none" w:sz="0" w:space="0" w:color="auto"/>
                                                                                              </w:divBdr>
                                                                                              <w:divsChild>
                                                                                                <w:div w:id="675890500">
                                                                                                  <w:marLeft w:val="0"/>
                                                                                                  <w:marRight w:val="0"/>
                                                                                                  <w:marTop w:val="0"/>
                                                                                                  <w:marBottom w:val="0"/>
                                                                                                  <w:divBdr>
                                                                                                    <w:top w:val="none" w:sz="0" w:space="0" w:color="auto"/>
                                                                                                    <w:left w:val="none" w:sz="0" w:space="0" w:color="auto"/>
                                                                                                    <w:bottom w:val="none" w:sz="0" w:space="0" w:color="auto"/>
                                                                                                    <w:right w:val="none" w:sz="0" w:space="0" w:color="auto"/>
                                                                                                  </w:divBdr>
                                                                                                  <w:divsChild>
                                                                                                    <w:div w:id="11153682">
                                                                                                      <w:marLeft w:val="0"/>
                                                                                                      <w:marRight w:val="0"/>
                                                                                                      <w:marTop w:val="0"/>
                                                                                                      <w:marBottom w:val="0"/>
                                                                                                      <w:divBdr>
                                                                                                        <w:top w:val="none" w:sz="0" w:space="0" w:color="auto"/>
                                                                                                        <w:left w:val="none" w:sz="0" w:space="0" w:color="auto"/>
                                                                                                        <w:bottom w:val="none" w:sz="0" w:space="0" w:color="auto"/>
                                                                                                        <w:right w:val="none" w:sz="0" w:space="0" w:color="auto"/>
                                                                                                      </w:divBdr>
                                                                                                      <w:divsChild>
                                                                                                        <w:div w:id="755054763">
                                                                                                          <w:marLeft w:val="0"/>
                                                                                                          <w:marRight w:val="0"/>
                                                                                                          <w:marTop w:val="0"/>
                                                                                                          <w:marBottom w:val="0"/>
                                                                                                          <w:divBdr>
                                                                                                            <w:top w:val="none" w:sz="0" w:space="0" w:color="auto"/>
                                                                                                            <w:left w:val="none" w:sz="0" w:space="0" w:color="auto"/>
                                                                                                            <w:bottom w:val="none" w:sz="0" w:space="0" w:color="auto"/>
                                                                                                            <w:right w:val="none" w:sz="0" w:space="0" w:color="auto"/>
                                                                                                          </w:divBdr>
                                                                                                          <w:divsChild>
                                                                                                            <w:div w:id="809908172">
                                                                                                              <w:marLeft w:val="0"/>
                                                                                                              <w:marRight w:val="0"/>
                                                                                                              <w:marTop w:val="0"/>
                                                                                                              <w:marBottom w:val="0"/>
                                                                                                              <w:divBdr>
                                                                                                                <w:top w:val="none" w:sz="0" w:space="0" w:color="auto"/>
                                                                                                                <w:left w:val="none" w:sz="0" w:space="0" w:color="auto"/>
                                                                                                                <w:bottom w:val="none" w:sz="0" w:space="0" w:color="auto"/>
                                                                                                                <w:right w:val="none" w:sz="0" w:space="0" w:color="auto"/>
                                                                                                              </w:divBdr>
                                                                                                              <w:divsChild>
                                                                                                                <w:div w:id="882595550">
                                                                                                                  <w:marLeft w:val="0"/>
                                                                                                                  <w:marRight w:val="0"/>
                                                                                                                  <w:marTop w:val="0"/>
                                                                                                                  <w:marBottom w:val="0"/>
                                                                                                                  <w:divBdr>
                                                                                                                    <w:top w:val="none" w:sz="0" w:space="0" w:color="auto"/>
                                                                                                                    <w:left w:val="none" w:sz="0" w:space="0" w:color="auto"/>
                                                                                                                    <w:bottom w:val="none" w:sz="0" w:space="0" w:color="auto"/>
                                                                                                                    <w:right w:val="none" w:sz="0" w:space="0" w:color="auto"/>
                                                                                                                  </w:divBdr>
                                                                                                                  <w:divsChild>
                                                                                                                    <w:div w:id="990400746">
                                                                                                                      <w:marLeft w:val="0"/>
                                                                                                                      <w:marRight w:val="0"/>
                                                                                                                      <w:marTop w:val="0"/>
                                                                                                                      <w:marBottom w:val="0"/>
                                                                                                                      <w:divBdr>
                                                                                                                        <w:top w:val="none" w:sz="0" w:space="0" w:color="auto"/>
                                                                                                                        <w:left w:val="none" w:sz="0" w:space="0" w:color="auto"/>
                                                                                                                        <w:bottom w:val="none" w:sz="0" w:space="0" w:color="auto"/>
                                                                                                                        <w:right w:val="none" w:sz="0" w:space="0" w:color="auto"/>
                                                                                                                      </w:divBdr>
                                                                                                                      <w:divsChild>
                                                                                                                        <w:div w:id="1643315301">
                                                                                                                          <w:marLeft w:val="0"/>
                                                                                                                          <w:marRight w:val="0"/>
                                                                                                                          <w:marTop w:val="0"/>
                                                                                                                          <w:marBottom w:val="0"/>
                                                                                                                          <w:divBdr>
                                                                                                                            <w:top w:val="none" w:sz="0" w:space="0" w:color="auto"/>
                                                                                                                            <w:left w:val="none" w:sz="0" w:space="0" w:color="auto"/>
                                                                                                                            <w:bottom w:val="none" w:sz="0" w:space="0" w:color="auto"/>
                                                                                                                            <w:right w:val="none" w:sz="0" w:space="0" w:color="auto"/>
                                                                                                                          </w:divBdr>
                                                                                                                          <w:divsChild>
                                                                                                                            <w:div w:id="2144275506">
                                                                                                                              <w:marLeft w:val="0"/>
                                                                                                                              <w:marRight w:val="0"/>
                                                                                                                              <w:marTop w:val="0"/>
                                                                                                                              <w:marBottom w:val="0"/>
                                                                                                                              <w:divBdr>
                                                                                                                                <w:top w:val="none" w:sz="0" w:space="0" w:color="auto"/>
                                                                                                                                <w:left w:val="none" w:sz="0" w:space="0" w:color="auto"/>
                                                                                                                                <w:bottom w:val="none" w:sz="0" w:space="0" w:color="auto"/>
                                                                                                                                <w:right w:val="none" w:sz="0" w:space="0" w:color="auto"/>
                                                                                                                              </w:divBdr>
                                                                                                                              <w:divsChild>
                                                                                                                                <w:div w:id="556936572">
                                                                                                                                  <w:marLeft w:val="0"/>
                                                                                                                                  <w:marRight w:val="0"/>
                                                                                                                                  <w:marTop w:val="0"/>
                                                                                                                                  <w:marBottom w:val="0"/>
                                                                                                                                  <w:divBdr>
                                                                                                                                    <w:top w:val="none" w:sz="0" w:space="0" w:color="auto"/>
                                                                                                                                    <w:left w:val="none" w:sz="0" w:space="0" w:color="auto"/>
                                                                                                                                    <w:bottom w:val="none" w:sz="0" w:space="0" w:color="auto"/>
                                                                                                                                    <w:right w:val="none" w:sz="0" w:space="0" w:color="auto"/>
                                                                                                                                  </w:divBdr>
                                                                                                                                  <w:divsChild>
                                                                                                                                    <w:div w:id="832792657">
                                                                                                                                      <w:marLeft w:val="0"/>
                                                                                                                                      <w:marRight w:val="0"/>
                                                                                                                                      <w:marTop w:val="0"/>
                                                                                                                                      <w:marBottom w:val="0"/>
                                                                                                                                      <w:divBdr>
                                                                                                                                        <w:top w:val="none" w:sz="0" w:space="0" w:color="auto"/>
                                                                                                                                        <w:left w:val="none" w:sz="0" w:space="0" w:color="auto"/>
                                                                                                                                        <w:bottom w:val="none" w:sz="0" w:space="0" w:color="auto"/>
                                                                                                                                        <w:right w:val="none" w:sz="0" w:space="0" w:color="auto"/>
                                                                                                                                      </w:divBdr>
                                                                                                                                      <w:divsChild>
                                                                                                                                        <w:div w:id="546915891">
                                                                                                                                          <w:marLeft w:val="0"/>
                                                                                                                                          <w:marRight w:val="0"/>
                                                                                                                                          <w:marTop w:val="0"/>
                                                                                                                                          <w:marBottom w:val="0"/>
                                                                                                                                          <w:divBdr>
                                                                                                                                            <w:top w:val="none" w:sz="0" w:space="0" w:color="auto"/>
                                                                                                                                            <w:left w:val="none" w:sz="0" w:space="0" w:color="auto"/>
                                                                                                                                            <w:bottom w:val="none" w:sz="0" w:space="0" w:color="auto"/>
                                                                                                                                            <w:right w:val="none" w:sz="0" w:space="0" w:color="auto"/>
                                                                                                                                          </w:divBdr>
                                                                                                                                        </w:div>
                                                                                                                                        <w:div w:id="1142116410">
                                                                                                                                          <w:marLeft w:val="0"/>
                                                                                                                                          <w:marRight w:val="0"/>
                                                                                                                                          <w:marTop w:val="0"/>
                                                                                                                                          <w:marBottom w:val="0"/>
                                                                                                                                          <w:divBdr>
                                                                                                                                            <w:top w:val="none" w:sz="0" w:space="0" w:color="auto"/>
                                                                                                                                            <w:left w:val="none" w:sz="0" w:space="0" w:color="auto"/>
                                                                                                                                            <w:bottom w:val="none" w:sz="0" w:space="0" w:color="auto"/>
                                                                                                                                            <w:right w:val="none" w:sz="0" w:space="0" w:color="auto"/>
                                                                                                                                          </w:divBdr>
                                                                                                                                        </w:div>
                                                                                                                                        <w:div w:id="1414231878">
                                                                                                                                          <w:marLeft w:val="0"/>
                                                                                                                                          <w:marRight w:val="0"/>
                                                                                                                                          <w:marTop w:val="0"/>
                                                                                                                                          <w:marBottom w:val="0"/>
                                                                                                                                          <w:divBdr>
                                                                                                                                            <w:top w:val="none" w:sz="0" w:space="0" w:color="auto"/>
                                                                                                                                            <w:left w:val="none" w:sz="0" w:space="0" w:color="auto"/>
                                                                                                                                            <w:bottom w:val="none" w:sz="0" w:space="0" w:color="auto"/>
                                                                                                                                            <w:right w:val="none" w:sz="0" w:space="0" w:color="auto"/>
                                                                                                                                          </w:divBdr>
                                                                                                                                        </w:div>
                                                                                                                                        <w:div w:id="18309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620589">
                                      <w:marLeft w:val="0"/>
                                      <w:marRight w:val="0"/>
                                      <w:marTop w:val="0"/>
                                      <w:marBottom w:val="0"/>
                                      <w:divBdr>
                                        <w:top w:val="none" w:sz="0" w:space="0" w:color="auto"/>
                                        <w:left w:val="none" w:sz="0" w:space="0" w:color="auto"/>
                                        <w:bottom w:val="none" w:sz="0" w:space="0" w:color="auto"/>
                                        <w:right w:val="none" w:sz="0" w:space="0" w:color="auto"/>
                                      </w:divBdr>
                                    </w:div>
                                    <w:div w:id="1312174227">
                                      <w:marLeft w:val="0"/>
                                      <w:marRight w:val="0"/>
                                      <w:marTop w:val="0"/>
                                      <w:marBottom w:val="0"/>
                                      <w:divBdr>
                                        <w:top w:val="none" w:sz="0" w:space="0" w:color="auto"/>
                                        <w:left w:val="none" w:sz="0" w:space="0" w:color="auto"/>
                                        <w:bottom w:val="none" w:sz="0" w:space="0" w:color="auto"/>
                                        <w:right w:val="none" w:sz="0" w:space="0" w:color="auto"/>
                                      </w:divBdr>
                                    </w:div>
                                    <w:div w:id="1482622471">
                                      <w:marLeft w:val="0"/>
                                      <w:marRight w:val="0"/>
                                      <w:marTop w:val="0"/>
                                      <w:marBottom w:val="0"/>
                                      <w:divBdr>
                                        <w:top w:val="none" w:sz="0" w:space="0" w:color="auto"/>
                                        <w:left w:val="none" w:sz="0" w:space="0" w:color="auto"/>
                                        <w:bottom w:val="none" w:sz="0" w:space="0" w:color="auto"/>
                                        <w:right w:val="none" w:sz="0" w:space="0" w:color="auto"/>
                                      </w:divBdr>
                                    </w:div>
                                    <w:div w:id="19991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6889">
                      <w:marLeft w:val="0"/>
                      <w:marRight w:val="0"/>
                      <w:marTop w:val="0"/>
                      <w:marBottom w:val="0"/>
                      <w:divBdr>
                        <w:top w:val="none" w:sz="0" w:space="0" w:color="auto"/>
                        <w:left w:val="none" w:sz="0" w:space="0" w:color="auto"/>
                        <w:bottom w:val="none" w:sz="0" w:space="0" w:color="auto"/>
                        <w:right w:val="none" w:sz="0" w:space="0" w:color="auto"/>
                      </w:divBdr>
                    </w:div>
                    <w:div w:id="439616705">
                      <w:marLeft w:val="0"/>
                      <w:marRight w:val="0"/>
                      <w:marTop w:val="0"/>
                      <w:marBottom w:val="0"/>
                      <w:divBdr>
                        <w:top w:val="none" w:sz="0" w:space="0" w:color="auto"/>
                        <w:left w:val="none" w:sz="0" w:space="0" w:color="auto"/>
                        <w:bottom w:val="none" w:sz="0" w:space="0" w:color="auto"/>
                        <w:right w:val="none" w:sz="0" w:space="0" w:color="auto"/>
                      </w:divBdr>
                    </w:div>
                    <w:div w:id="439646928">
                      <w:marLeft w:val="0"/>
                      <w:marRight w:val="0"/>
                      <w:marTop w:val="0"/>
                      <w:marBottom w:val="0"/>
                      <w:divBdr>
                        <w:top w:val="none" w:sz="0" w:space="0" w:color="auto"/>
                        <w:left w:val="none" w:sz="0" w:space="0" w:color="auto"/>
                        <w:bottom w:val="none" w:sz="0" w:space="0" w:color="auto"/>
                        <w:right w:val="none" w:sz="0" w:space="0" w:color="auto"/>
                      </w:divBdr>
                    </w:div>
                    <w:div w:id="439884503">
                      <w:marLeft w:val="0"/>
                      <w:marRight w:val="0"/>
                      <w:marTop w:val="0"/>
                      <w:marBottom w:val="0"/>
                      <w:divBdr>
                        <w:top w:val="none" w:sz="0" w:space="0" w:color="auto"/>
                        <w:left w:val="none" w:sz="0" w:space="0" w:color="auto"/>
                        <w:bottom w:val="none" w:sz="0" w:space="0" w:color="auto"/>
                        <w:right w:val="none" w:sz="0" w:space="0" w:color="auto"/>
                      </w:divBdr>
                    </w:div>
                    <w:div w:id="581452382">
                      <w:marLeft w:val="0"/>
                      <w:marRight w:val="0"/>
                      <w:marTop w:val="0"/>
                      <w:marBottom w:val="0"/>
                      <w:divBdr>
                        <w:top w:val="none" w:sz="0" w:space="0" w:color="auto"/>
                        <w:left w:val="none" w:sz="0" w:space="0" w:color="auto"/>
                        <w:bottom w:val="none" w:sz="0" w:space="0" w:color="auto"/>
                        <w:right w:val="none" w:sz="0" w:space="0" w:color="auto"/>
                      </w:divBdr>
                      <w:divsChild>
                        <w:div w:id="940845126">
                          <w:marLeft w:val="0"/>
                          <w:marRight w:val="0"/>
                          <w:marTop w:val="0"/>
                          <w:marBottom w:val="0"/>
                          <w:divBdr>
                            <w:top w:val="none" w:sz="0" w:space="0" w:color="auto"/>
                            <w:left w:val="none" w:sz="0" w:space="0" w:color="auto"/>
                            <w:bottom w:val="none" w:sz="0" w:space="0" w:color="auto"/>
                            <w:right w:val="none" w:sz="0" w:space="0" w:color="auto"/>
                          </w:divBdr>
                          <w:divsChild>
                            <w:div w:id="1436828414">
                              <w:marLeft w:val="0"/>
                              <w:marRight w:val="0"/>
                              <w:marTop w:val="0"/>
                              <w:marBottom w:val="0"/>
                              <w:divBdr>
                                <w:top w:val="none" w:sz="0" w:space="0" w:color="auto"/>
                                <w:left w:val="none" w:sz="0" w:space="0" w:color="auto"/>
                                <w:bottom w:val="none" w:sz="0" w:space="0" w:color="auto"/>
                                <w:right w:val="none" w:sz="0" w:space="0" w:color="auto"/>
                              </w:divBdr>
                              <w:divsChild>
                                <w:div w:id="2039575606">
                                  <w:marLeft w:val="0"/>
                                  <w:marRight w:val="0"/>
                                  <w:marTop w:val="0"/>
                                  <w:marBottom w:val="0"/>
                                  <w:divBdr>
                                    <w:top w:val="none" w:sz="0" w:space="0" w:color="auto"/>
                                    <w:left w:val="none" w:sz="0" w:space="0" w:color="auto"/>
                                    <w:bottom w:val="none" w:sz="0" w:space="0" w:color="auto"/>
                                    <w:right w:val="none" w:sz="0" w:space="0" w:color="auto"/>
                                  </w:divBdr>
                                  <w:divsChild>
                                    <w:div w:id="1088110713">
                                      <w:marLeft w:val="0"/>
                                      <w:marRight w:val="0"/>
                                      <w:marTop w:val="0"/>
                                      <w:marBottom w:val="0"/>
                                      <w:divBdr>
                                        <w:top w:val="none" w:sz="0" w:space="0" w:color="auto"/>
                                        <w:left w:val="none" w:sz="0" w:space="0" w:color="auto"/>
                                        <w:bottom w:val="none" w:sz="0" w:space="0" w:color="auto"/>
                                        <w:right w:val="none" w:sz="0" w:space="0" w:color="auto"/>
                                      </w:divBdr>
                                      <w:divsChild>
                                        <w:div w:id="1805810868">
                                          <w:marLeft w:val="0"/>
                                          <w:marRight w:val="0"/>
                                          <w:marTop w:val="0"/>
                                          <w:marBottom w:val="0"/>
                                          <w:divBdr>
                                            <w:top w:val="none" w:sz="0" w:space="0" w:color="auto"/>
                                            <w:left w:val="none" w:sz="0" w:space="0" w:color="auto"/>
                                            <w:bottom w:val="none" w:sz="0" w:space="0" w:color="auto"/>
                                            <w:right w:val="none" w:sz="0" w:space="0" w:color="auto"/>
                                          </w:divBdr>
                                          <w:divsChild>
                                            <w:div w:id="1923492062">
                                              <w:marLeft w:val="0"/>
                                              <w:marRight w:val="0"/>
                                              <w:marTop w:val="0"/>
                                              <w:marBottom w:val="0"/>
                                              <w:divBdr>
                                                <w:top w:val="none" w:sz="0" w:space="0" w:color="auto"/>
                                                <w:left w:val="none" w:sz="0" w:space="0" w:color="auto"/>
                                                <w:bottom w:val="none" w:sz="0" w:space="0" w:color="auto"/>
                                                <w:right w:val="none" w:sz="0" w:space="0" w:color="auto"/>
                                              </w:divBdr>
                                              <w:divsChild>
                                                <w:div w:id="544105152">
                                                  <w:marLeft w:val="0"/>
                                                  <w:marRight w:val="0"/>
                                                  <w:marTop w:val="0"/>
                                                  <w:marBottom w:val="0"/>
                                                  <w:divBdr>
                                                    <w:top w:val="none" w:sz="0" w:space="0" w:color="auto"/>
                                                    <w:left w:val="none" w:sz="0" w:space="0" w:color="auto"/>
                                                    <w:bottom w:val="none" w:sz="0" w:space="0" w:color="auto"/>
                                                    <w:right w:val="none" w:sz="0" w:space="0" w:color="auto"/>
                                                  </w:divBdr>
                                                  <w:divsChild>
                                                    <w:div w:id="746616814">
                                                      <w:marLeft w:val="0"/>
                                                      <w:marRight w:val="0"/>
                                                      <w:marTop w:val="0"/>
                                                      <w:marBottom w:val="0"/>
                                                      <w:divBdr>
                                                        <w:top w:val="none" w:sz="0" w:space="0" w:color="auto"/>
                                                        <w:left w:val="none" w:sz="0" w:space="0" w:color="auto"/>
                                                        <w:bottom w:val="none" w:sz="0" w:space="0" w:color="auto"/>
                                                        <w:right w:val="none" w:sz="0" w:space="0" w:color="auto"/>
                                                      </w:divBdr>
                                                      <w:divsChild>
                                                        <w:div w:id="841161177">
                                                          <w:marLeft w:val="0"/>
                                                          <w:marRight w:val="0"/>
                                                          <w:marTop w:val="0"/>
                                                          <w:marBottom w:val="0"/>
                                                          <w:divBdr>
                                                            <w:top w:val="none" w:sz="0" w:space="0" w:color="auto"/>
                                                            <w:left w:val="none" w:sz="0" w:space="0" w:color="auto"/>
                                                            <w:bottom w:val="none" w:sz="0" w:space="0" w:color="auto"/>
                                                            <w:right w:val="none" w:sz="0" w:space="0" w:color="auto"/>
                                                          </w:divBdr>
                                                          <w:divsChild>
                                                            <w:div w:id="751899390">
                                                              <w:marLeft w:val="0"/>
                                                              <w:marRight w:val="0"/>
                                                              <w:marTop w:val="0"/>
                                                              <w:marBottom w:val="0"/>
                                                              <w:divBdr>
                                                                <w:top w:val="none" w:sz="0" w:space="0" w:color="auto"/>
                                                                <w:left w:val="none" w:sz="0" w:space="0" w:color="auto"/>
                                                                <w:bottom w:val="none" w:sz="0" w:space="0" w:color="auto"/>
                                                                <w:right w:val="none" w:sz="0" w:space="0" w:color="auto"/>
                                                              </w:divBdr>
                                                              <w:divsChild>
                                                                <w:div w:id="2060738107">
                                                                  <w:marLeft w:val="0"/>
                                                                  <w:marRight w:val="0"/>
                                                                  <w:marTop w:val="0"/>
                                                                  <w:marBottom w:val="0"/>
                                                                  <w:divBdr>
                                                                    <w:top w:val="none" w:sz="0" w:space="0" w:color="auto"/>
                                                                    <w:left w:val="none" w:sz="0" w:space="0" w:color="auto"/>
                                                                    <w:bottom w:val="none" w:sz="0" w:space="0" w:color="auto"/>
                                                                    <w:right w:val="none" w:sz="0" w:space="0" w:color="auto"/>
                                                                  </w:divBdr>
                                                                  <w:divsChild>
                                                                    <w:div w:id="1192576792">
                                                                      <w:marLeft w:val="0"/>
                                                                      <w:marRight w:val="0"/>
                                                                      <w:marTop w:val="0"/>
                                                                      <w:marBottom w:val="0"/>
                                                                      <w:divBdr>
                                                                        <w:top w:val="none" w:sz="0" w:space="0" w:color="auto"/>
                                                                        <w:left w:val="none" w:sz="0" w:space="0" w:color="auto"/>
                                                                        <w:bottom w:val="none" w:sz="0" w:space="0" w:color="auto"/>
                                                                        <w:right w:val="none" w:sz="0" w:space="0" w:color="auto"/>
                                                                      </w:divBdr>
                                                                      <w:divsChild>
                                                                        <w:div w:id="1089933365">
                                                                          <w:marLeft w:val="0"/>
                                                                          <w:marRight w:val="0"/>
                                                                          <w:marTop w:val="0"/>
                                                                          <w:marBottom w:val="0"/>
                                                                          <w:divBdr>
                                                                            <w:top w:val="none" w:sz="0" w:space="0" w:color="auto"/>
                                                                            <w:left w:val="none" w:sz="0" w:space="0" w:color="auto"/>
                                                                            <w:bottom w:val="none" w:sz="0" w:space="0" w:color="auto"/>
                                                                            <w:right w:val="none" w:sz="0" w:space="0" w:color="auto"/>
                                                                          </w:divBdr>
                                                                          <w:divsChild>
                                                                            <w:div w:id="507982660">
                                                                              <w:marLeft w:val="0"/>
                                                                              <w:marRight w:val="0"/>
                                                                              <w:marTop w:val="0"/>
                                                                              <w:marBottom w:val="0"/>
                                                                              <w:divBdr>
                                                                                <w:top w:val="none" w:sz="0" w:space="0" w:color="auto"/>
                                                                                <w:left w:val="none" w:sz="0" w:space="0" w:color="auto"/>
                                                                                <w:bottom w:val="none" w:sz="0" w:space="0" w:color="auto"/>
                                                                                <w:right w:val="none" w:sz="0" w:space="0" w:color="auto"/>
                                                                              </w:divBdr>
                                                                              <w:divsChild>
                                                                                <w:div w:id="884567358">
                                                                                  <w:marLeft w:val="0"/>
                                                                                  <w:marRight w:val="0"/>
                                                                                  <w:marTop w:val="0"/>
                                                                                  <w:marBottom w:val="0"/>
                                                                                  <w:divBdr>
                                                                                    <w:top w:val="none" w:sz="0" w:space="0" w:color="auto"/>
                                                                                    <w:left w:val="none" w:sz="0" w:space="0" w:color="auto"/>
                                                                                    <w:bottom w:val="none" w:sz="0" w:space="0" w:color="auto"/>
                                                                                    <w:right w:val="none" w:sz="0" w:space="0" w:color="auto"/>
                                                                                  </w:divBdr>
                                                                                  <w:divsChild>
                                                                                    <w:div w:id="1262420690">
                                                                                      <w:marLeft w:val="0"/>
                                                                                      <w:marRight w:val="0"/>
                                                                                      <w:marTop w:val="0"/>
                                                                                      <w:marBottom w:val="0"/>
                                                                                      <w:divBdr>
                                                                                        <w:top w:val="none" w:sz="0" w:space="0" w:color="auto"/>
                                                                                        <w:left w:val="none" w:sz="0" w:space="0" w:color="auto"/>
                                                                                        <w:bottom w:val="none" w:sz="0" w:space="0" w:color="auto"/>
                                                                                        <w:right w:val="none" w:sz="0" w:space="0" w:color="auto"/>
                                                                                      </w:divBdr>
                                                                                      <w:divsChild>
                                                                                        <w:div w:id="1674138178">
                                                                                          <w:marLeft w:val="0"/>
                                                                                          <w:marRight w:val="0"/>
                                                                                          <w:marTop w:val="0"/>
                                                                                          <w:marBottom w:val="0"/>
                                                                                          <w:divBdr>
                                                                                            <w:top w:val="none" w:sz="0" w:space="0" w:color="auto"/>
                                                                                            <w:left w:val="none" w:sz="0" w:space="0" w:color="auto"/>
                                                                                            <w:bottom w:val="none" w:sz="0" w:space="0" w:color="auto"/>
                                                                                            <w:right w:val="none" w:sz="0" w:space="0" w:color="auto"/>
                                                                                          </w:divBdr>
                                                                                          <w:divsChild>
                                                                                            <w:div w:id="1907257381">
                                                                                              <w:marLeft w:val="0"/>
                                                                                              <w:marRight w:val="0"/>
                                                                                              <w:marTop w:val="0"/>
                                                                                              <w:marBottom w:val="0"/>
                                                                                              <w:divBdr>
                                                                                                <w:top w:val="none" w:sz="0" w:space="0" w:color="auto"/>
                                                                                                <w:left w:val="none" w:sz="0" w:space="0" w:color="auto"/>
                                                                                                <w:bottom w:val="none" w:sz="0" w:space="0" w:color="auto"/>
                                                                                                <w:right w:val="none" w:sz="0" w:space="0" w:color="auto"/>
                                                                                              </w:divBdr>
                                                                                              <w:divsChild>
                                                                                                <w:div w:id="1626234673">
                                                                                                  <w:marLeft w:val="0"/>
                                                                                                  <w:marRight w:val="0"/>
                                                                                                  <w:marTop w:val="0"/>
                                                                                                  <w:marBottom w:val="0"/>
                                                                                                  <w:divBdr>
                                                                                                    <w:top w:val="none" w:sz="0" w:space="0" w:color="auto"/>
                                                                                                    <w:left w:val="none" w:sz="0" w:space="0" w:color="auto"/>
                                                                                                    <w:bottom w:val="none" w:sz="0" w:space="0" w:color="auto"/>
                                                                                                    <w:right w:val="none" w:sz="0" w:space="0" w:color="auto"/>
                                                                                                  </w:divBdr>
                                                                                                  <w:divsChild>
                                                                                                    <w:div w:id="1927032908">
                                                                                                      <w:marLeft w:val="0"/>
                                                                                                      <w:marRight w:val="0"/>
                                                                                                      <w:marTop w:val="0"/>
                                                                                                      <w:marBottom w:val="0"/>
                                                                                                      <w:divBdr>
                                                                                                        <w:top w:val="none" w:sz="0" w:space="0" w:color="auto"/>
                                                                                                        <w:left w:val="none" w:sz="0" w:space="0" w:color="auto"/>
                                                                                                        <w:bottom w:val="none" w:sz="0" w:space="0" w:color="auto"/>
                                                                                                        <w:right w:val="none" w:sz="0" w:space="0" w:color="auto"/>
                                                                                                      </w:divBdr>
                                                                                                      <w:divsChild>
                                                                                                        <w:div w:id="288359807">
                                                                                                          <w:marLeft w:val="0"/>
                                                                                                          <w:marRight w:val="0"/>
                                                                                                          <w:marTop w:val="0"/>
                                                                                                          <w:marBottom w:val="0"/>
                                                                                                          <w:divBdr>
                                                                                                            <w:top w:val="none" w:sz="0" w:space="0" w:color="auto"/>
                                                                                                            <w:left w:val="none" w:sz="0" w:space="0" w:color="auto"/>
                                                                                                            <w:bottom w:val="none" w:sz="0" w:space="0" w:color="auto"/>
                                                                                                            <w:right w:val="none" w:sz="0" w:space="0" w:color="auto"/>
                                                                                                          </w:divBdr>
                                                                                                          <w:divsChild>
                                                                                                            <w:div w:id="204488128">
                                                                                                              <w:marLeft w:val="0"/>
                                                                                                              <w:marRight w:val="0"/>
                                                                                                              <w:marTop w:val="0"/>
                                                                                                              <w:marBottom w:val="0"/>
                                                                                                              <w:divBdr>
                                                                                                                <w:top w:val="none" w:sz="0" w:space="0" w:color="auto"/>
                                                                                                                <w:left w:val="none" w:sz="0" w:space="0" w:color="auto"/>
                                                                                                                <w:bottom w:val="none" w:sz="0" w:space="0" w:color="auto"/>
                                                                                                                <w:right w:val="none" w:sz="0" w:space="0" w:color="auto"/>
                                                                                                              </w:divBdr>
                                                                                                              <w:divsChild>
                                                                                                                <w:div w:id="2124111579">
                                                                                                                  <w:marLeft w:val="0"/>
                                                                                                                  <w:marRight w:val="0"/>
                                                                                                                  <w:marTop w:val="0"/>
                                                                                                                  <w:marBottom w:val="0"/>
                                                                                                                  <w:divBdr>
                                                                                                                    <w:top w:val="none" w:sz="0" w:space="0" w:color="auto"/>
                                                                                                                    <w:left w:val="none" w:sz="0" w:space="0" w:color="auto"/>
                                                                                                                    <w:bottom w:val="none" w:sz="0" w:space="0" w:color="auto"/>
                                                                                                                    <w:right w:val="none" w:sz="0" w:space="0" w:color="auto"/>
                                                                                                                  </w:divBdr>
                                                                                                                  <w:divsChild>
                                                                                                                    <w:div w:id="2073192465">
                                                                                                                      <w:marLeft w:val="0"/>
                                                                                                                      <w:marRight w:val="0"/>
                                                                                                                      <w:marTop w:val="0"/>
                                                                                                                      <w:marBottom w:val="0"/>
                                                                                                                      <w:divBdr>
                                                                                                                        <w:top w:val="none" w:sz="0" w:space="0" w:color="auto"/>
                                                                                                                        <w:left w:val="none" w:sz="0" w:space="0" w:color="auto"/>
                                                                                                                        <w:bottom w:val="none" w:sz="0" w:space="0" w:color="auto"/>
                                                                                                                        <w:right w:val="none" w:sz="0" w:space="0" w:color="auto"/>
                                                                                                                      </w:divBdr>
                                                                                                                      <w:divsChild>
                                                                                                                        <w:div w:id="65493693">
                                                                                                                          <w:marLeft w:val="0"/>
                                                                                                                          <w:marRight w:val="0"/>
                                                                                                                          <w:marTop w:val="0"/>
                                                                                                                          <w:marBottom w:val="0"/>
                                                                                                                          <w:divBdr>
                                                                                                                            <w:top w:val="none" w:sz="0" w:space="0" w:color="auto"/>
                                                                                                                            <w:left w:val="none" w:sz="0" w:space="0" w:color="auto"/>
                                                                                                                            <w:bottom w:val="none" w:sz="0" w:space="0" w:color="auto"/>
                                                                                                                            <w:right w:val="none" w:sz="0" w:space="0" w:color="auto"/>
                                                                                                                          </w:divBdr>
                                                                                                                        </w:div>
                                                                                                                        <w:div w:id="789399120">
                                                                                                                          <w:marLeft w:val="0"/>
                                                                                                                          <w:marRight w:val="0"/>
                                                                                                                          <w:marTop w:val="0"/>
                                                                                                                          <w:marBottom w:val="0"/>
                                                                                                                          <w:divBdr>
                                                                                                                            <w:top w:val="none" w:sz="0" w:space="0" w:color="auto"/>
                                                                                                                            <w:left w:val="none" w:sz="0" w:space="0" w:color="auto"/>
                                                                                                                            <w:bottom w:val="none" w:sz="0" w:space="0" w:color="auto"/>
                                                                                                                            <w:right w:val="none" w:sz="0" w:space="0" w:color="auto"/>
                                                                                                                          </w:divBdr>
                                                                                                                        </w:div>
                                                                                                                        <w:div w:id="1818646054">
                                                                                                                          <w:marLeft w:val="0"/>
                                                                                                                          <w:marRight w:val="0"/>
                                                                                                                          <w:marTop w:val="0"/>
                                                                                                                          <w:marBottom w:val="0"/>
                                                                                                                          <w:divBdr>
                                                                                                                            <w:top w:val="none" w:sz="0" w:space="0" w:color="auto"/>
                                                                                                                            <w:left w:val="none" w:sz="0" w:space="0" w:color="auto"/>
                                                                                                                            <w:bottom w:val="none" w:sz="0" w:space="0" w:color="auto"/>
                                                                                                                            <w:right w:val="none" w:sz="0" w:space="0" w:color="auto"/>
                                                                                                                          </w:divBdr>
                                                                                                                        </w:div>
                                                                                                                        <w:div w:id="2050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207555">
                      <w:marLeft w:val="0"/>
                      <w:marRight w:val="0"/>
                      <w:marTop w:val="0"/>
                      <w:marBottom w:val="0"/>
                      <w:divBdr>
                        <w:top w:val="none" w:sz="0" w:space="0" w:color="auto"/>
                        <w:left w:val="none" w:sz="0" w:space="0" w:color="auto"/>
                        <w:bottom w:val="none" w:sz="0" w:space="0" w:color="auto"/>
                        <w:right w:val="none" w:sz="0" w:space="0" w:color="auto"/>
                      </w:divBdr>
                    </w:div>
                    <w:div w:id="802500953">
                      <w:marLeft w:val="0"/>
                      <w:marRight w:val="0"/>
                      <w:marTop w:val="0"/>
                      <w:marBottom w:val="0"/>
                      <w:divBdr>
                        <w:top w:val="none" w:sz="0" w:space="0" w:color="auto"/>
                        <w:left w:val="none" w:sz="0" w:space="0" w:color="auto"/>
                        <w:bottom w:val="none" w:sz="0" w:space="0" w:color="auto"/>
                        <w:right w:val="none" w:sz="0" w:space="0" w:color="auto"/>
                      </w:divBdr>
                    </w:div>
                    <w:div w:id="827407113">
                      <w:marLeft w:val="0"/>
                      <w:marRight w:val="0"/>
                      <w:marTop w:val="0"/>
                      <w:marBottom w:val="0"/>
                      <w:divBdr>
                        <w:top w:val="none" w:sz="0" w:space="0" w:color="auto"/>
                        <w:left w:val="none" w:sz="0" w:space="0" w:color="auto"/>
                        <w:bottom w:val="none" w:sz="0" w:space="0" w:color="auto"/>
                        <w:right w:val="none" w:sz="0" w:space="0" w:color="auto"/>
                      </w:divBdr>
                    </w:div>
                    <w:div w:id="831870563">
                      <w:marLeft w:val="0"/>
                      <w:marRight w:val="0"/>
                      <w:marTop w:val="0"/>
                      <w:marBottom w:val="0"/>
                      <w:divBdr>
                        <w:top w:val="none" w:sz="0" w:space="0" w:color="auto"/>
                        <w:left w:val="none" w:sz="0" w:space="0" w:color="auto"/>
                        <w:bottom w:val="none" w:sz="0" w:space="0" w:color="auto"/>
                        <w:right w:val="none" w:sz="0" w:space="0" w:color="auto"/>
                      </w:divBdr>
                    </w:div>
                    <w:div w:id="869073388">
                      <w:marLeft w:val="0"/>
                      <w:marRight w:val="0"/>
                      <w:marTop w:val="0"/>
                      <w:marBottom w:val="0"/>
                      <w:divBdr>
                        <w:top w:val="none" w:sz="0" w:space="0" w:color="auto"/>
                        <w:left w:val="none" w:sz="0" w:space="0" w:color="auto"/>
                        <w:bottom w:val="none" w:sz="0" w:space="0" w:color="auto"/>
                        <w:right w:val="none" w:sz="0" w:space="0" w:color="auto"/>
                      </w:divBdr>
                    </w:div>
                    <w:div w:id="904535673">
                      <w:marLeft w:val="0"/>
                      <w:marRight w:val="0"/>
                      <w:marTop w:val="0"/>
                      <w:marBottom w:val="0"/>
                      <w:divBdr>
                        <w:top w:val="none" w:sz="0" w:space="0" w:color="auto"/>
                        <w:left w:val="none" w:sz="0" w:space="0" w:color="auto"/>
                        <w:bottom w:val="none" w:sz="0" w:space="0" w:color="auto"/>
                        <w:right w:val="none" w:sz="0" w:space="0" w:color="auto"/>
                      </w:divBdr>
                    </w:div>
                    <w:div w:id="1161585852">
                      <w:marLeft w:val="0"/>
                      <w:marRight w:val="0"/>
                      <w:marTop w:val="0"/>
                      <w:marBottom w:val="0"/>
                      <w:divBdr>
                        <w:top w:val="none" w:sz="0" w:space="0" w:color="auto"/>
                        <w:left w:val="none" w:sz="0" w:space="0" w:color="auto"/>
                        <w:bottom w:val="none" w:sz="0" w:space="0" w:color="auto"/>
                        <w:right w:val="none" w:sz="0" w:space="0" w:color="auto"/>
                      </w:divBdr>
                    </w:div>
                    <w:div w:id="1579706499">
                      <w:marLeft w:val="0"/>
                      <w:marRight w:val="0"/>
                      <w:marTop w:val="0"/>
                      <w:marBottom w:val="0"/>
                      <w:divBdr>
                        <w:top w:val="none" w:sz="0" w:space="0" w:color="auto"/>
                        <w:left w:val="none" w:sz="0" w:space="0" w:color="auto"/>
                        <w:bottom w:val="none" w:sz="0" w:space="0" w:color="auto"/>
                        <w:right w:val="none" w:sz="0" w:space="0" w:color="auto"/>
                      </w:divBdr>
                    </w:div>
                    <w:div w:id="1592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ument%20Templates\Leon's%20Templates\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16A8-F94E-486F-AB30-5EB08C42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2</TotalTime>
  <Pages>5</Pages>
  <Words>1455</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WSC Secretary</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Marjorie Willis</dc:creator>
  <cp:lastModifiedBy>Inspiron</cp:lastModifiedBy>
  <cp:revision>3</cp:revision>
  <cp:lastPrinted>2011-09-01T16:33:00Z</cp:lastPrinted>
  <dcterms:created xsi:type="dcterms:W3CDTF">2013-01-11T14:03:00Z</dcterms:created>
  <dcterms:modified xsi:type="dcterms:W3CDTF">2013-01-11T14:04:00Z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